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87" w:rsidRPr="00710787" w:rsidRDefault="00710787" w:rsidP="00B102A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10787">
        <w:rPr>
          <w:b/>
          <w:sz w:val="32"/>
          <w:szCs w:val="32"/>
        </w:rPr>
        <w:t>Администрация</w:t>
      </w:r>
    </w:p>
    <w:p w:rsidR="00710787" w:rsidRPr="00710787" w:rsidRDefault="00710787" w:rsidP="00B102A9">
      <w:pPr>
        <w:widowControl w:val="0"/>
        <w:autoSpaceDE w:val="0"/>
        <w:autoSpaceDN w:val="0"/>
        <w:adjustRightInd w:val="0"/>
        <w:jc w:val="center"/>
        <w:rPr>
          <w:b/>
          <w:sz w:val="36"/>
          <w:u w:val="single"/>
        </w:rPr>
      </w:pPr>
      <w:r w:rsidRPr="00710787">
        <w:rPr>
          <w:b/>
          <w:sz w:val="32"/>
          <w:szCs w:val="32"/>
        </w:rPr>
        <w:t>городского поселения Малиновский</w:t>
      </w:r>
    </w:p>
    <w:p w:rsidR="00710787" w:rsidRPr="00710787" w:rsidRDefault="00710787" w:rsidP="00B102A9">
      <w:pPr>
        <w:jc w:val="center"/>
        <w:rPr>
          <w:b/>
          <w:sz w:val="26"/>
          <w:szCs w:val="26"/>
        </w:rPr>
      </w:pPr>
      <w:r w:rsidRPr="00710787">
        <w:rPr>
          <w:b/>
          <w:sz w:val="26"/>
          <w:szCs w:val="26"/>
        </w:rPr>
        <w:t xml:space="preserve">          Советского района</w:t>
      </w:r>
    </w:p>
    <w:p w:rsidR="00710787" w:rsidRPr="00710787" w:rsidRDefault="00710787" w:rsidP="00B102A9">
      <w:pPr>
        <w:jc w:val="center"/>
        <w:rPr>
          <w:b/>
          <w:sz w:val="26"/>
          <w:szCs w:val="26"/>
        </w:rPr>
      </w:pPr>
      <w:r w:rsidRPr="00710787">
        <w:rPr>
          <w:b/>
          <w:sz w:val="26"/>
          <w:szCs w:val="26"/>
        </w:rPr>
        <w:t>Ханты - Мансийского автономного округа – Югры</w:t>
      </w:r>
    </w:p>
    <w:p w:rsidR="00710787" w:rsidRPr="00710787" w:rsidRDefault="00710787" w:rsidP="00B102A9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ind w:firstLine="567"/>
        <w:jc w:val="both"/>
        <w:rPr>
          <w:sz w:val="22"/>
        </w:rPr>
      </w:pPr>
      <w:r w:rsidRPr="00710787">
        <w:rPr>
          <w:sz w:val="22"/>
        </w:rPr>
        <w:t xml:space="preserve">                                                                 </w:t>
      </w:r>
    </w:p>
    <w:p w:rsidR="00DD2D18" w:rsidRDefault="00710787" w:rsidP="00B102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48"/>
          <w:szCs w:val="48"/>
        </w:rPr>
      </w:pPr>
      <w:proofErr w:type="gramStart"/>
      <w:r w:rsidRPr="00710787">
        <w:rPr>
          <w:b/>
          <w:bCs/>
          <w:spacing w:val="-3"/>
          <w:sz w:val="48"/>
          <w:szCs w:val="48"/>
        </w:rPr>
        <w:t>П</w:t>
      </w:r>
      <w:proofErr w:type="gramEnd"/>
      <w:r w:rsidRPr="00710787"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710787" w:rsidRPr="00DD2D18" w:rsidRDefault="00710787" w:rsidP="00B102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32"/>
          <w:szCs w:val="32"/>
        </w:rPr>
      </w:pPr>
    </w:p>
    <w:p w:rsidR="00710787" w:rsidRDefault="00710787" w:rsidP="00B102A9">
      <w:pPr>
        <w:widowControl w:val="0"/>
        <w:autoSpaceDE w:val="0"/>
        <w:autoSpaceDN w:val="0"/>
        <w:adjustRightInd w:val="0"/>
        <w:jc w:val="both"/>
      </w:pPr>
    </w:p>
    <w:p w:rsidR="00710787" w:rsidRDefault="00710787" w:rsidP="00B102A9">
      <w:pPr>
        <w:widowControl w:val="0"/>
        <w:autoSpaceDE w:val="0"/>
        <w:autoSpaceDN w:val="0"/>
        <w:adjustRightInd w:val="0"/>
        <w:jc w:val="both"/>
      </w:pPr>
    </w:p>
    <w:p w:rsidR="00710787" w:rsidRPr="00710787" w:rsidRDefault="00981F29" w:rsidP="00B102A9">
      <w:pPr>
        <w:widowControl w:val="0"/>
        <w:autoSpaceDE w:val="0"/>
        <w:autoSpaceDN w:val="0"/>
        <w:adjustRightInd w:val="0"/>
        <w:jc w:val="both"/>
      </w:pPr>
      <w:r>
        <w:t xml:space="preserve">«18» марта </w:t>
      </w:r>
      <w:r w:rsidR="00710787" w:rsidRPr="00710787">
        <w:t xml:space="preserve">2019 года                                                               </w:t>
      </w:r>
      <w:r>
        <w:t xml:space="preserve">                              № 61</w:t>
      </w:r>
      <w:r w:rsidR="00710787">
        <w:t>/НПА</w:t>
      </w:r>
    </w:p>
    <w:p w:rsidR="00710787" w:rsidRPr="00710787" w:rsidRDefault="00710787" w:rsidP="00B102A9">
      <w:pPr>
        <w:widowControl w:val="0"/>
        <w:autoSpaceDE w:val="0"/>
        <w:autoSpaceDN w:val="0"/>
        <w:adjustRightInd w:val="0"/>
        <w:jc w:val="both"/>
      </w:pPr>
      <w:r w:rsidRPr="00710787">
        <w:t>городское поселение Малиновский</w:t>
      </w:r>
    </w:p>
    <w:p w:rsidR="007746CE" w:rsidRDefault="007746CE" w:rsidP="00B102A9">
      <w:pPr>
        <w:rPr>
          <w:sz w:val="26"/>
          <w:szCs w:val="26"/>
        </w:rPr>
      </w:pPr>
    </w:p>
    <w:p w:rsidR="0082620E" w:rsidRDefault="0082620E" w:rsidP="00B102A9">
      <w:pPr>
        <w:rPr>
          <w:sz w:val="26"/>
          <w:szCs w:val="26"/>
        </w:rPr>
      </w:pPr>
    </w:p>
    <w:p w:rsidR="001202E4" w:rsidRPr="001A2B2C" w:rsidRDefault="001202E4" w:rsidP="00B102A9">
      <w:r w:rsidRPr="001A2B2C">
        <w:t>Об утверждении Положения</w:t>
      </w:r>
      <w:bookmarkStart w:id="0" w:name="_GoBack"/>
      <w:bookmarkEnd w:id="0"/>
    </w:p>
    <w:p w:rsidR="001202E4" w:rsidRPr="001A2B2C" w:rsidRDefault="001202E4" w:rsidP="00B102A9">
      <w:r w:rsidRPr="001A2B2C">
        <w:t xml:space="preserve">об организации </w:t>
      </w:r>
      <w:proofErr w:type="gramStart"/>
      <w:r w:rsidRPr="001A2B2C">
        <w:t>ритуальных</w:t>
      </w:r>
      <w:proofErr w:type="gramEnd"/>
    </w:p>
    <w:p w:rsidR="001202E4" w:rsidRPr="001A2B2C" w:rsidRDefault="001202E4" w:rsidP="00B102A9">
      <w:r w:rsidRPr="001A2B2C">
        <w:t>услуг и содержания мест захоронения</w:t>
      </w:r>
    </w:p>
    <w:p w:rsidR="007746CE" w:rsidRPr="001A2B2C" w:rsidRDefault="001202E4" w:rsidP="00B102A9">
      <w:r w:rsidRPr="001A2B2C">
        <w:t xml:space="preserve">на территории </w:t>
      </w:r>
      <w:r w:rsidR="001910CB">
        <w:t xml:space="preserve"> городского</w:t>
      </w:r>
      <w:r w:rsidRPr="001A2B2C">
        <w:t xml:space="preserve"> поселени</w:t>
      </w:r>
      <w:r w:rsidR="001910CB">
        <w:t>я</w:t>
      </w:r>
      <w:r w:rsidRPr="001A2B2C">
        <w:t xml:space="preserve"> Малиновский</w:t>
      </w:r>
    </w:p>
    <w:p w:rsidR="001202E4" w:rsidRPr="001202E4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202E4" w:rsidRDefault="001202E4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</w:p>
    <w:p w:rsidR="0082620E" w:rsidRPr="001202E4" w:rsidRDefault="0082620E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202E4" w:rsidRPr="001A2B2C" w:rsidRDefault="001202E4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1202E4">
        <w:rPr>
          <w:rFonts w:eastAsia="Calibri"/>
          <w:lang w:eastAsia="en-US"/>
        </w:rPr>
        <w:t>В соответствии с Федеральными законами</w:t>
      </w:r>
      <w:r w:rsidRPr="001A2B2C">
        <w:rPr>
          <w:rFonts w:eastAsia="Calibri"/>
          <w:lang w:eastAsia="en-US"/>
        </w:rPr>
        <w:t xml:space="preserve"> </w:t>
      </w:r>
      <w:r w:rsidRPr="001202E4">
        <w:rPr>
          <w:rFonts w:eastAsia="Calibri"/>
          <w:lang w:eastAsia="en-US"/>
        </w:rPr>
        <w:t>от 6 октября 2003 года № 131-ФЗ «Об общих принципах организации местного самоуправления в Российской Федерации», от 12 января 1996 года</w:t>
      </w:r>
      <w:r w:rsidRPr="001A2B2C">
        <w:rPr>
          <w:rFonts w:eastAsia="Calibri"/>
          <w:lang w:eastAsia="en-US"/>
        </w:rPr>
        <w:t xml:space="preserve"> </w:t>
      </w:r>
      <w:r w:rsidRPr="001202E4">
        <w:rPr>
          <w:rFonts w:eastAsia="Calibri"/>
          <w:lang w:eastAsia="en-US"/>
        </w:rPr>
        <w:t>8-ФЗ «О погребении и похоронном деле», руководствуясь статьей</w:t>
      </w:r>
      <w:r w:rsidRPr="001A2B2C">
        <w:rPr>
          <w:rFonts w:eastAsia="Calibri"/>
          <w:lang w:eastAsia="en-US"/>
        </w:rPr>
        <w:t xml:space="preserve"> </w:t>
      </w:r>
      <w:r w:rsidR="001A2B2C" w:rsidRPr="001A2B2C">
        <w:rPr>
          <w:rFonts w:eastAsia="Calibri"/>
          <w:lang w:eastAsia="en-US"/>
        </w:rPr>
        <w:t xml:space="preserve"> </w:t>
      </w:r>
      <w:r w:rsidRPr="001A2B2C">
        <w:t>3</w:t>
      </w:r>
      <w:r w:rsidR="001A2B2C" w:rsidRPr="001A2B2C">
        <w:t xml:space="preserve"> </w:t>
      </w:r>
      <w:r w:rsidRPr="001202E4">
        <w:rPr>
          <w:rFonts w:eastAsia="Calibri"/>
          <w:bCs/>
          <w:lang w:eastAsia="en-US"/>
        </w:rPr>
        <w:t>Устава</w:t>
      </w:r>
      <w:r w:rsidR="001A2B2C" w:rsidRPr="001A2B2C">
        <w:rPr>
          <w:rFonts w:eastAsia="Calibri"/>
          <w:bCs/>
          <w:lang w:eastAsia="en-US"/>
        </w:rPr>
        <w:t xml:space="preserve"> городского поселения Малиновский:</w:t>
      </w:r>
    </w:p>
    <w:p w:rsidR="001A2B2C" w:rsidRPr="001A2B2C" w:rsidRDefault="001A2B2C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1A2B2C" w:rsidRPr="001202E4" w:rsidRDefault="001A2B2C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1202E4" w:rsidRPr="001202E4" w:rsidRDefault="001A2B2C" w:rsidP="00C728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</w:t>
      </w:r>
      <w:r w:rsidR="001202E4" w:rsidRPr="001202E4">
        <w:rPr>
          <w:rFonts w:eastAsia="Calibri"/>
          <w:lang w:eastAsia="en-US"/>
        </w:rPr>
        <w:t>Положение об организации ритуальных услуг и</w:t>
      </w:r>
      <w:r w:rsidR="001202E4" w:rsidRPr="001A2B2C">
        <w:rPr>
          <w:rFonts w:eastAsia="Calibri"/>
          <w:lang w:eastAsia="en-US"/>
        </w:rPr>
        <w:t xml:space="preserve"> </w:t>
      </w:r>
      <w:r w:rsidR="001202E4" w:rsidRPr="001202E4">
        <w:rPr>
          <w:rFonts w:eastAsia="Calibri"/>
          <w:lang w:eastAsia="en-US"/>
        </w:rPr>
        <w:t xml:space="preserve">содержании мест захоронения на территории </w:t>
      </w:r>
      <w:r w:rsidRPr="001A2B2C">
        <w:rPr>
          <w:rFonts w:eastAsia="Calibri"/>
          <w:lang w:eastAsia="en-US"/>
        </w:rPr>
        <w:t xml:space="preserve">городского поселения Малиновский </w:t>
      </w:r>
      <w:r w:rsidR="00C728F7">
        <w:rPr>
          <w:rFonts w:eastAsia="Calibri"/>
          <w:lang w:eastAsia="en-US"/>
        </w:rPr>
        <w:t>(приложение).</w:t>
      </w:r>
    </w:p>
    <w:p w:rsidR="001A2B2C" w:rsidRPr="001A2B2C" w:rsidRDefault="001A2B2C" w:rsidP="00C728F7">
      <w:pPr>
        <w:ind w:firstLine="567"/>
        <w:jc w:val="both"/>
        <w:rPr>
          <w:rFonts w:eastAsia="Calibri"/>
          <w:bCs/>
        </w:rPr>
      </w:pPr>
      <w:r w:rsidRPr="00C728F7">
        <w:rPr>
          <w:rFonts w:eastAsia="Calibri"/>
          <w:bCs/>
          <w:lang w:eastAsia="en-US"/>
        </w:rPr>
        <w:t>2.</w:t>
      </w:r>
      <w:r>
        <w:rPr>
          <w:rFonts w:eastAsia="Calibri"/>
          <w:bCs/>
          <w:i/>
          <w:lang w:eastAsia="en-US"/>
        </w:rPr>
        <w:t xml:space="preserve"> </w:t>
      </w:r>
      <w:r w:rsidRPr="001A2B2C">
        <w:rPr>
          <w:bCs/>
        </w:rPr>
        <w:t xml:space="preserve">Опубликовать настоящее  постановление в бюллетене «Вестник городского поселения Малиновский» и </w:t>
      </w:r>
      <w:r w:rsidRPr="001A2B2C">
        <w:rPr>
          <w:rFonts w:eastAsia="Calibri"/>
          <w:bCs/>
        </w:rPr>
        <w:t xml:space="preserve"> разместить на официальном сайте в сети Интернет.</w:t>
      </w:r>
    </w:p>
    <w:p w:rsidR="001A2B2C" w:rsidRPr="001A2B2C" w:rsidRDefault="001A2B2C" w:rsidP="00C728F7">
      <w:pPr>
        <w:ind w:firstLine="567"/>
        <w:jc w:val="both"/>
        <w:rPr>
          <w:rFonts w:eastAsia="Calibri"/>
          <w:bCs/>
        </w:rPr>
      </w:pPr>
      <w:r>
        <w:t xml:space="preserve">3. Настоящее </w:t>
      </w:r>
      <w:r w:rsidRPr="001A2B2C">
        <w:t>постановление вступает в силу  с момента его официального опубликования.</w:t>
      </w:r>
    </w:p>
    <w:p w:rsidR="001A2B2C" w:rsidRPr="001A2B2C" w:rsidRDefault="001A2B2C" w:rsidP="00B102A9">
      <w:pPr>
        <w:tabs>
          <w:tab w:val="left" w:pos="8280"/>
        </w:tabs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1A2B2C" w:rsidRPr="001A2B2C" w:rsidRDefault="001A2B2C" w:rsidP="00B102A9">
      <w:pPr>
        <w:ind w:firstLine="567"/>
        <w:jc w:val="both"/>
        <w:rPr>
          <w:rFonts w:eastAsia="Calibri"/>
          <w:bCs/>
        </w:rPr>
      </w:pPr>
    </w:p>
    <w:p w:rsidR="001202E4" w:rsidRDefault="001202E4" w:rsidP="00B102A9">
      <w:pPr>
        <w:autoSpaceDE w:val="0"/>
        <w:autoSpaceDN w:val="0"/>
        <w:adjustRightInd w:val="0"/>
        <w:ind w:firstLine="567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Pr="001A2B2C" w:rsidRDefault="001A2B2C" w:rsidP="00B102A9">
      <w:pPr>
        <w:shd w:val="clear" w:color="auto" w:fill="FFFFFF"/>
        <w:ind w:firstLine="993"/>
        <w:jc w:val="both"/>
        <w:rPr>
          <w:rFonts w:eastAsiaTheme="minorEastAsia"/>
          <w:spacing w:val="6"/>
        </w:rPr>
      </w:pPr>
    </w:p>
    <w:p w:rsidR="001A2B2C" w:rsidRPr="001A2B2C" w:rsidRDefault="001A2B2C" w:rsidP="00B102A9">
      <w:pPr>
        <w:shd w:val="clear" w:color="auto" w:fill="FFFFFF"/>
        <w:tabs>
          <w:tab w:val="left" w:pos="6667"/>
        </w:tabs>
        <w:jc w:val="center"/>
        <w:rPr>
          <w:rFonts w:eastAsiaTheme="minorEastAsia"/>
        </w:rPr>
      </w:pPr>
      <w:r w:rsidRPr="001A2B2C">
        <w:rPr>
          <w:rFonts w:eastAsiaTheme="minorEastAsia"/>
          <w:spacing w:val="-2"/>
        </w:rPr>
        <w:t>Глава городского поселения Малиновский</w:t>
      </w:r>
      <w:r w:rsidRPr="001A2B2C">
        <w:rPr>
          <w:rFonts w:eastAsiaTheme="minorEastAsia"/>
        </w:rPr>
        <w:tab/>
        <w:t xml:space="preserve">               Н.С. Киселёва</w:t>
      </w: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1A2B2C" w:rsidRDefault="001A2B2C" w:rsidP="00B102A9">
      <w:pPr>
        <w:tabs>
          <w:tab w:val="left" w:pos="1050"/>
        </w:tabs>
        <w:autoSpaceDE w:val="0"/>
        <w:autoSpaceDN w:val="0"/>
        <w:adjustRightInd w:val="0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rPr>
          <w:rFonts w:eastAsia="Calibri"/>
          <w:i/>
          <w:sz w:val="28"/>
          <w:szCs w:val="28"/>
          <w:lang w:eastAsia="en-US"/>
        </w:rPr>
      </w:pPr>
    </w:p>
    <w:p w:rsidR="0082620E" w:rsidRDefault="0082620E" w:rsidP="00B102A9">
      <w:pPr>
        <w:autoSpaceDE w:val="0"/>
        <w:autoSpaceDN w:val="0"/>
        <w:adjustRightInd w:val="0"/>
        <w:rPr>
          <w:rFonts w:eastAsia="Calibri"/>
          <w:i/>
          <w:sz w:val="28"/>
          <w:szCs w:val="28"/>
          <w:lang w:eastAsia="en-US"/>
        </w:rPr>
      </w:pPr>
    </w:p>
    <w:p w:rsidR="001910CB" w:rsidRDefault="001910CB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</w:p>
    <w:p w:rsidR="001910CB" w:rsidRDefault="001910CB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</w:p>
    <w:p w:rsidR="001910CB" w:rsidRDefault="001910CB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</w:p>
    <w:p w:rsidR="001910CB" w:rsidRDefault="001910CB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>Приложение к постановлению</w:t>
      </w:r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 xml:space="preserve">администрации </w:t>
      </w:r>
      <w:proofErr w:type="gramStart"/>
      <w:r w:rsidRPr="00B102A9">
        <w:rPr>
          <w:rFonts w:eastAsia="Calibri"/>
          <w:b/>
          <w:sz w:val="20"/>
          <w:szCs w:val="20"/>
          <w:lang w:eastAsia="en-US"/>
        </w:rPr>
        <w:t>городского</w:t>
      </w:r>
      <w:proofErr w:type="gramEnd"/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>поселения Малиновский</w:t>
      </w:r>
    </w:p>
    <w:p w:rsidR="001202E4" w:rsidRPr="001202E4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 xml:space="preserve">от </w:t>
      </w:r>
      <w:r w:rsidR="00981F29">
        <w:rPr>
          <w:rFonts w:eastAsia="Calibri"/>
          <w:b/>
          <w:sz w:val="20"/>
          <w:szCs w:val="20"/>
          <w:lang w:eastAsia="en-US"/>
        </w:rPr>
        <w:t>«18» марта 2019 года № 61</w:t>
      </w:r>
      <w:r w:rsidRPr="00B102A9">
        <w:rPr>
          <w:rFonts w:eastAsia="Calibri"/>
          <w:b/>
          <w:sz w:val="20"/>
          <w:szCs w:val="20"/>
          <w:lang w:eastAsia="en-US"/>
        </w:rPr>
        <w:t>/НПА</w:t>
      </w:r>
    </w:p>
    <w:p w:rsidR="001202E4" w:rsidRPr="00B102A9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bookmarkStart w:id="1" w:name="Par42"/>
      <w:bookmarkEnd w:id="1"/>
    </w:p>
    <w:p w:rsidR="001A2B2C" w:rsidRPr="001202E4" w:rsidRDefault="001A2B2C" w:rsidP="00B102A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202E4">
        <w:rPr>
          <w:rFonts w:eastAsia="Calibri"/>
          <w:b/>
          <w:sz w:val="26"/>
          <w:szCs w:val="26"/>
          <w:lang w:eastAsia="en-US"/>
        </w:rPr>
        <w:t xml:space="preserve">Положение </w:t>
      </w: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02E4">
        <w:rPr>
          <w:b/>
          <w:bCs/>
          <w:sz w:val="26"/>
          <w:szCs w:val="26"/>
        </w:rPr>
        <w:t xml:space="preserve">об организации ритуальных услуг </w:t>
      </w: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02E4">
        <w:rPr>
          <w:b/>
          <w:bCs/>
          <w:sz w:val="26"/>
          <w:szCs w:val="26"/>
        </w:rPr>
        <w:t>и</w:t>
      </w:r>
      <w:r w:rsidR="001A2B2C" w:rsidRPr="00B102A9">
        <w:rPr>
          <w:b/>
          <w:bCs/>
          <w:sz w:val="26"/>
          <w:szCs w:val="26"/>
        </w:rPr>
        <w:t xml:space="preserve"> </w:t>
      </w:r>
      <w:proofErr w:type="gramStart"/>
      <w:r w:rsidRPr="001202E4">
        <w:rPr>
          <w:b/>
          <w:bCs/>
          <w:sz w:val="26"/>
          <w:szCs w:val="26"/>
        </w:rPr>
        <w:t>содержании</w:t>
      </w:r>
      <w:proofErr w:type="gramEnd"/>
      <w:r w:rsidRPr="001202E4">
        <w:rPr>
          <w:b/>
          <w:bCs/>
          <w:sz w:val="26"/>
          <w:szCs w:val="26"/>
        </w:rPr>
        <w:t xml:space="preserve"> мест захоронения на территории</w:t>
      </w:r>
    </w:p>
    <w:p w:rsidR="001202E4" w:rsidRPr="001202E4" w:rsidRDefault="001A2B2C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B102A9">
        <w:rPr>
          <w:b/>
          <w:bCs/>
          <w:sz w:val="26"/>
          <w:szCs w:val="26"/>
          <w:vertAlign w:val="superscript"/>
        </w:rPr>
        <w:t xml:space="preserve"> </w:t>
      </w:r>
      <w:r w:rsidRPr="00B102A9">
        <w:rPr>
          <w:b/>
          <w:bCs/>
          <w:sz w:val="26"/>
          <w:szCs w:val="26"/>
        </w:rPr>
        <w:t>городского поселения Малиновский</w:t>
      </w:r>
    </w:p>
    <w:p w:rsidR="001202E4" w:rsidRPr="001202E4" w:rsidRDefault="001202E4" w:rsidP="00B10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465" w:rsidRPr="007A43D7" w:rsidRDefault="00156465" w:rsidP="00B102A9">
      <w:pPr>
        <w:autoSpaceDE w:val="0"/>
        <w:autoSpaceDN w:val="0"/>
        <w:adjustRightInd w:val="0"/>
        <w:ind w:firstLine="567"/>
        <w:jc w:val="both"/>
        <w:rPr>
          <w:i/>
        </w:rPr>
      </w:pPr>
      <w:r w:rsidRPr="007A43D7">
        <w:t xml:space="preserve">1. </w:t>
      </w:r>
      <w:proofErr w:type="gramStart"/>
      <w:r w:rsidR="001202E4" w:rsidRPr="001202E4">
        <w:t xml:space="preserve">Настоящее Положение разработано в целях реализации полномочий по решению вопроса местного значения, определенного статьей </w:t>
      </w:r>
      <w:r w:rsidR="001A2B2C" w:rsidRPr="007A43D7">
        <w:t xml:space="preserve">14 </w:t>
      </w:r>
      <w:r w:rsidR="001202E4" w:rsidRPr="001202E4">
        <w:t>Федерального закона от 6</w:t>
      </w:r>
      <w:r w:rsidR="001A2B2C" w:rsidRPr="007A43D7">
        <w:t xml:space="preserve"> </w:t>
      </w:r>
      <w:r w:rsidR="001202E4" w:rsidRPr="001202E4">
        <w:t xml:space="preserve">октября 2003 года №131-ФЗ «Об общих принципах организации местного самоуправления в Российской Федерации», статьей </w:t>
      </w:r>
      <w:r w:rsidRPr="007A43D7">
        <w:t xml:space="preserve">3 </w:t>
      </w:r>
      <w:r w:rsidR="001202E4" w:rsidRPr="001202E4">
        <w:t>Устава</w:t>
      </w:r>
      <w:r w:rsidRPr="007A43D7">
        <w:t xml:space="preserve"> городского поселения Малиновский </w:t>
      </w:r>
      <w:r w:rsidR="001202E4" w:rsidRPr="001202E4">
        <w:t>и устанавливает порядок организации деятельности и полномочия</w:t>
      </w:r>
      <w:r w:rsidRPr="007A43D7">
        <w:t xml:space="preserve"> администрации городского поселения Малиновский</w:t>
      </w:r>
      <w:r w:rsidR="00287855" w:rsidRPr="007A43D7">
        <w:t xml:space="preserve"> </w:t>
      </w:r>
      <w:r w:rsidR="001202E4" w:rsidRPr="001202E4">
        <w:t xml:space="preserve">в сфере ритуальных услуг и содержания мест захоронения на территории </w:t>
      </w:r>
      <w:r w:rsidRPr="007A43D7">
        <w:t>городского</w:t>
      </w:r>
      <w:proofErr w:type="gramEnd"/>
      <w:r w:rsidRPr="007A43D7">
        <w:t xml:space="preserve"> поселения Малиновский.</w:t>
      </w:r>
    </w:p>
    <w:p w:rsidR="001202E4" w:rsidRPr="001202E4" w:rsidRDefault="00156465" w:rsidP="00B102A9">
      <w:pPr>
        <w:autoSpaceDE w:val="0"/>
        <w:autoSpaceDN w:val="0"/>
        <w:adjustRightInd w:val="0"/>
        <w:ind w:firstLine="567"/>
        <w:jc w:val="both"/>
        <w:rPr>
          <w:i/>
        </w:rPr>
      </w:pPr>
      <w:r w:rsidRPr="007A43D7">
        <w:t xml:space="preserve">2. </w:t>
      </w:r>
      <w:r w:rsidR="001202E4" w:rsidRPr="001202E4">
        <w:t xml:space="preserve">К полномочиям администрации </w:t>
      </w:r>
      <w:r w:rsidRPr="007A43D7">
        <w:t>городского поселения Малиновский</w:t>
      </w:r>
      <w:r w:rsidRPr="007A43D7">
        <w:rPr>
          <w:i/>
        </w:rPr>
        <w:t xml:space="preserve"> </w:t>
      </w:r>
      <w:r w:rsidR="001202E4" w:rsidRPr="001202E4">
        <w:t>в сфере организации ритуальных услуг и содержания мест захоронения относится: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1) </w:t>
      </w:r>
      <w:r w:rsidR="001202E4" w:rsidRPr="001202E4">
        <w:t>разработка и принятие муниципальных правовых актов по организации ритуальных услуг и содержанию мест захоронения;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2) </w:t>
      </w:r>
      <w:r w:rsidR="001202E4" w:rsidRPr="001202E4">
        <w:t>принятие решения о создании мест погребения в соответствии с действующим законодательством;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3) </w:t>
      </w:r>
      <w:r w:rsidR="001202E4" w:rsidRPr="001202E4"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4) </w:t>
      </w:r>
      <w:r w:rsidR="001202E4" w:rsidRPr="001202E4">
        <w:t>определение размера бесплатно предоставляемого участка земли для погребения умершего;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5) </w:t>
      </w:r>
      <w:r w:rsidR="001202E4" w:rsidRPr="001202E4">
        <w:t xml:space="preserve">определение правил содержания мест погребения; 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6) </w:t>
      </w:r>
      <w:r w:rsidR="001202E4" w:rsidRPr="001202E4">
        <w:t>определение порядка деятельности общественных кладбищ,  крематориев;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7) </w:t>
      </w:r>
      <w:r w:rsidR="001202E4" w:rsidRPr="001202E4">
        <w:t xml:space="preserve">создание  </w:t>
      </w:r>
      <w:r w:rsidR="00156465" w:rsidRPr="007A43D7">
        <w:t>спец</w:t>
      </w:r>
      <w:r w:rsidR="001202E4" w:rsidRPr="001202E4">
        <w:t>иализированной службы по вопросам похоронного дела, определение порядка ее деятельности;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8) </w:t>
      </w:r>
      <w:r w:rsidR="001202E4" w:rsidRPr="001202E4"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9) </w:t>
      </w:r>
      <w:r w:rsidR="001202E4" w:rsidRPr="001202E4"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1202E4" w:rsidRPr="001202E4" w:rsidRDefault="00287855" w:rsidP="001910C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color w:val="FF0000"/>
          <w:lang w:eastAsia="en-US"/>
        </w:rPr>
      </w:pPr>
      <w:r w:rsidRPr="007A43D7">
        <w:t xml:space="preserve">10) </w:t>
      </w:r>
      <w:r w:rsidR="001202E4" w:rsidRPr="001202E4">
        <w:t>определение уполномоченного органа  по организации ритуальных услуг и содержания мест захоронения</w:t>
      </w:r>
      <w:r w:rsidR="001910CB">
        <w:t>;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proofErr w:type="gramStart"/>
      <w:r w:rsidRPr="007A43D7">
        <w:t xml:space="preserve">11) </w:t>
      </w:r>
      <w:r w:rsidR="001202E4" w:rsidRPr="001202E4">
        <w:t xml:space="preserve">иные полномочия, предусмотренные федеральными законами, иными нормативными правовыми актами Российской Федерации, законами </w:t>
      </w:r>
      <w:r w:rsidR="00156465" w:rsidRPr="007A43D7">
        <w:t>и иными</w:t>
      </w:r>
      <w:r w:rsidR="001202E4" w:rsidRPr="001202E4">
        <w:t xml:space="preserve"> нормативными правовыми актами Ханты-Мансийского  автономного округа – Югры, Уставом </w:t>
      </w:r>
      <w:r w:rsidR="00156465" w:rsidRPr="007A43D7">
        <w:t xml:space="preserve">городского поселения Малиновский, </w:t>
      </w:r>
      <w:r w:rsidR="001202E4" w:rsidRPr="001202E4">
        <w:t>муниципальными правовыми актами.</w:t>
      </w:r>
      <w:proofErr w:type="gramEnd"/>
    </w:p>
    <w:p w:rsidR="001202E4" w:rsidRPr="001202E4" w:rsidRDefault="00156465" w:rsidP="00B102A9">
      <w:pPr>
        <w:autoSpaceDE w:val="0"/>
        <w:autoSpaceDN w:val="0"/>
        <w:adjustRightInd w:val="0"/>
        <w:ind w:firstLine="567"/>
        <w:contextualSpacing/>
        <w:jc w:val="both"/>
      </w:pPr>
      <w:r w:rsidRPr="007A43D7">
        <w:t xml:space="preserve">3. </w:t>
      </w:r>
      <w:r w:rsidR="001202E4" w:rsidRPr="001202E4">
        <w:t xml:space="preserve">При нарушении санитарных и экологических требований к содержанию места погребения к обязанностям </w:t>
      </w:r>
      <w:r w:rsidR="00BA3FA0" w:rsidRPr="007A43D7">
        <w:t xml:space="preserve">администрации городского поселения Малиновский </w:t>
      </w:r>
      <w:r w:rsidR="001202E4" w:rsidRPr="001202E4">
        <w:t>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1202E4" w:rsidRPr="001202E4" w:rsidRDefault="00BA3FA0" w:rsidP="00B102A9">
      <w:pPr>
        <w:autoSpaceDE w:val="0"/>
        <w:autoSpaceDN w:val="0"/>
        <w:adjustRightInd w:val="0"/>
        <w:ind w:firstLine="567"/>
        <w:contextualSpacing/>
        <w:jc w:val="both"/>
      </w:pPr>
      <w:r w:rsidRPr="007A43D7">
        <w:t xml:space="preserve">4. </w:t>
      </w:r>
      <w:r w:rsidR="001202E4" w:rsidRPr="001202E4">
        <w:t>Уполномоченным органом  по организации ритуальных услуг и содержания мест захоронения осуществляется:</w:t>
      </w:r>
    </w:p>
    <w:p w:rsidR="001202E4" w:rsidRPr="001202E4" w:rsidRDefault="007A43D7" w:rsidP="00B102A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1) </w:t>
      </w:r>
      <w:r w:rsidR="001202E4" w:rsidRPr="001202E4">
        <w:t>разработка проектов муниципальных правовых актов по организации ритуальных услуг и содержанию мест захоронения;</w:t>
      </w:r>
    </w:p>
    <w:p w:rsidR="001202E4" w:rsidRPr="001202E4" w:rsidRDefault="007A43D7" w:rsidP="00B102A9">
      <w:pPr>
        <w:autoSpaceDE w:val="0"/>
        <w:autoSpaceDN w:val="0"/>
        <w:adjustRightInd w:val="0"/>
        <w:ind w:firstLine="567"/>
        <w:jc w:val="both"/>
      </w:pPr>
      <w:r>
        <w:t xml:space="preserve">2) </w:t>
      </w:r>
      <w:r w:rsidR="001202E4" w:rsidRPr="001202E4"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1202E4" w:rsidRPr="001202E4" w:rsidRDefault="007A43D7" w:rsidP="00B102A9">
      <w:pPr>
        <w:autoSpaceDE w:val="0"/>
        <w:autoSpaceDN w:val="0"/>
        <w:adjustRightInd w:val="0"/>
        <w:ind w:firstLine="567"/>
        <w:jc w:val="both"/>
      </w:pPr>
      <w:r>
        <w:t xml:space="preserve">3) </w:t>
      </w:r>
      <w:r w:rsidR="001202E4" w:rsidRPr="001202E4">
        <w:t xml:space="preserve">проведение инвентаризации кладбищ на территории </w:t>
      </w:r>
      <w:r w:rsidR="00BA3FA0" w:rsidRPr="007A43D7">
        <w:t>городского поселения Малиновский;</w:t>
      </w:r>
    </w:p>
    <w:p w:rsidR="001202E4" w:rsidRPr="001202E4" w:rsidRDefault="007A43D7" w:rsidP="00B102A9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4) </w:t>
      </w:r>
      <w:r w:rsidR="001202E4" w:rsidRPr="001202E4">
        <w:t xml:space="preserve">формирование и ведение реестра кладбищ, расположенных на территории </w:t>
      </w:r>
      <w:r w:rsidR="00BA3FA0" w:rsidRPr="007A43D7">
        <w:t>городского поселения Малиновский;</w:t>
      </w:r>
    </w:p>
    <w:p w:rsidR="001202E4" w:rsidRPr="001202E4" w:rsidRDefault="007A43D7" w:rsidP="00B102A9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5) </w:t>
      </w:r>
      <w:r w:rsidR="001202E4" w:rsidRPr="001202E4">
        <w:t xml:space="preserve"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</w:t>
      </w:r>
      <w:r w:rsidR="00BA3FA0" w:rsidRPr="007A43D7">
        <w:t>городского поселения Малиновский;</w:t>
      </w:r>
    </w:p>
    <w:p w:rsidR="001202E4" w:rsidRPr="001202E4" w:rsidRDefault="00B102A9" w:rsidP="00B102A9">
      <w:pPr>
        <w:autoSpaceDE w:val="0"/>
        <w:autoSpaceDN w:val="0"/>
        <w:adjustRightInd w:val="0"/>
        <w:ind w:firstLine="567"/>
        <w:jc w:val="both"/>
      </w:pPr>
      <w:r>
        <w:t xml:space="preserve">6) </w:t>
      </w:r>
      <w:r w:rsidR="001202E4" w:rsidRPr="001202E4">
        <w:t>осуществление</w:t>
      </w:r>
      <w:r w:rsidR="00BA3FA0" w:rsidRPr="007A43D7">
        <w:t xml:space="preserve"> </w:t>
      </w:r>
      <w:proofErr w:type="gramStart"/>
      <w:r w:rsidR="001202E4" w:rsidRPr="001202E4">
        <w:t>контроля за</w:t>
      </w:r>
      <w:proofErr w:type="gramEnd"/>
      <w:r w:rsidR="001202E4" w:rsidRPr="001202E4">
        <w:t xml:space="preserve"> использованием кладбищ и иных объектов похоронного назначения, находящихся в собственности </w:t>
      </w:r>
      <w:r w:rsidR="00BA3FA0" w:rsidRPr="007A43D7">
        <w:t>городского поселения Малиновский;</w:t>
      </w:r>
    </w:p>
    <w:p w:rsidR="001202E4" w:rsidRPr="001202E4" w:rsidRDefault="00B102A9" w:rsidP="00B102A9">
      <w:pPr>
        <w:autoSpaceDE w:val="0"/>
        <w:autoSpaceDN w:val="0"/>
        <w:adjustRightInd w:val="0"/>
        <w:ind w:firstLine="567"/>
        <w:jc w:val="both"/>
      </w:pPr>
      <w:r>
        <w:t xml:space="preserve">7) </w:t>
      </w:r>
      <w:r w:rsidR="001202E4" w:rsidRPr="001202E4">
        <w:t>организация формирования и содержания архивного фонда документов в сфере погребения и содержания мест захоронения;</w:t>
      </w:r>
    </w:p>
    <w:p w:rsidR="001202E4" w:rsidRPr="001202E4" w:rsidRDefault="00B102A9" w:rsidP="00B102A9">
      <w:pPr>
        <w:autoSpaceDE w:val="0"/>
        <w:autoSpaceDN w:val="0"/>
        <w:adjustRightInd w:val="0"/>
        <w:ind w:firstLine="567"/>
        <w:jc w:val="both"/>
      </w:pPr>
      <w:r>
        <w:t xml:space="preserve">8) </w:t>
      </w:r>
      <w:r w:rsidR="001202E4" w:rsidRPr="001202E4">
        <w:t>иные действия, предусмотренные действующим законодательством, муниципальными правовыми актами.</w:t>
      </w:r>
    </w:p>
    <w:p w:rsidR="001202E4" w:rsidRPr="001202E4" w:rsidRDefault="00B102A9" w:rsidP="00B102A9">
      <w:pPr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1202E4" w:rsidRPr="001202E4">
        <w:t xml:space="preserve">Общественный </w:t>
      </w:r>
      <w:proofErr w:type="gramStart"/>
      <w:r w:rsidR="001202E4" w:rsidRPr="001202E4">
        <w:t>контроль за</w:t>
      </w:r>
      <w:proofErr w:type="gramEnd"/>
      <w:r w:rsidR="001202E4" w:rsidRPr="001202E4">
        <w:t xml:space="preserve"> деятельностью в сфере похоронного дела в соответствии со статьей 27 Федерального закона от 12 января 1996 года 8-ФЗ «О погребении и похоронном деле» осуществляется</w:t>
      </w:r>
      <w:r w:rsidR="00BA3FA0" w:rsidRPr="007A43D7">
        <w:t xml:space="preserve"> </w:t>
      </w:r>
      <w:r w:rsidR="001202E4" w:rsidRPr="001202E4">
        <w:t>попечительским (наблюдательным) советом</w:t>
      </w:r>
      <w:r w:rsidR="00BA3FA0" w:rsidRPr="007A43D7">
        <w:t xml:space="preserve"> по вопросам похоронного дела в городском поселении Малиновский.</w:t>
      </w: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</w:pPr>
      <w:r w:rsidRPr="001202E4">
        <w:t>Порядок формирования и полномочия попечительского (наблюдательного) совета по вопроса</w:t>
      </w:r>
      <w:r w:rsidR="00BA3FA0" w:rsidRPr="007A43D7">
        <w:t>м похоронного дела определяются администрацией городского поселения Малиновский</w:t>
      </w:r>
      <w:r w:rsidRPr="001202E4">
        <w:t>.</w:t>
      </w:r>
    </w:p>
    <w:p w:rsidR="001202E4" w:rsidRPr="001202E4" w:rsidRDefault="00B102A9" w:rsidP="00B102A9">
      <w:pPr>
        <w:autoSpaceDE w:val="0"/>
        <w:autoSpaceDN w:val="0"/>
        <w:adjustRightInd w:val="0"/>
        <w:ind w:firstLine="567"/>
        <w:jc w:val="both"/>
      </w:pPr>
      <w:r>
        <w:t xml:space="preserve">6. </w:t>
      </w:r>
      <w:r w:rsidR="001202E4" w:rsidRPr="001202E4">
        <w:t>Специализированная служба по вопросам похоронного дела создается</w:t>
      </w:r>
      <w:r w:rsidR="00BA3FA0" w:rsidRPr="007A43D7">
        <w:t xml:space="preserve"> администрацией городского поселения Малиновский.</w:t>
      </w:r>
    </w:p>
    <w:p w:rsidR="001202E4" w:rsidRPr="001202E4" w:rsidRDefault="00287855" w:rsidP="00B102A9">
      <w:pPr>
        <w:autoSpaceDE w:val="0"/>
        <w:autoSpaceDN w:val="0"/>
        <w:adjustRightInd w:val="0"/>
        <w:ind w:firstLine="567"/>
        <w:jc w:val="both"/>
      </w:pPr>
      <w:r w:rsidRPr="007A43D7">
        <w:t xml:space="preserve">6.1. </w:t>
      </w:r>
      <w:r w:rsidR="001202E4" w:rsidRPr="001202E4">
        <w:t>Порядок деятельности специализированной службы по вопросам похоронного дела  определяется</w:t>
      </w:r>
      <w:r w:rsidRPr="007A43D7">
        <w:t xml:space="preserve">  администрацией городского поселения.</w:t>
      </w:r>
    </w:p>
    <w:p w:rsidR="001202E4" w:rsidRPr="001202E4" w:rsidRDefault="001202E4" w:rsidP="00B102A9">
      <w:pPr>
        <w:autoSpaceDE w:val="0"/>
        <w:autoSpaceDN w:val="0"/>
        <w:adjustRightInd w:val="0"/>
        <w:ind w:firstLine="567"/>
        <w:jc w:val="both"/>
      </w:pPr>
      <w:r w:rsidRPr="001202E4">
        <w:t>6.2. Специализированная служба по вопросам похоронного дела</w:t>
      </w:r>
      <w:r w:rsidR="00287855" w:rsidRPr="007A43D7">
        <w:t xml:space="preserve"> </w:t>
      </w:r>
      <w:r w:rsidRPr="001202E4">
        <w:t>в соответствии с Федеральным законом от 12 января 1996 года 8-ФЗ «О погребении и похоронном деле»:</w:t>
      </w: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  <w:outlineLvl w:val="0"/>
      </w:pPr>
      <w:r w:rsidRPr="001202E4">
        <w:t xml:space="preserve">принимает решение о погребении умерших на общественных кладбищах; </w:t>
      </w: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</w:pPr>
      <w:r w:rsidRPr="001202E4">
        <w:t xml:space="preserve">осуществляет погребение </w:t>
      </w:r>
      <w:proofErr w:type="gramStart"/>
      <w:r w:rsidRPr="001202E4">
        <w:t>умершего</w:t>
      </w:r>
      <w:proofErr w:type="gramEnd"/>
      <w:r w:rsidRPr="001202E4">
        <w:t xml:space="preserve"> и оказание услуг по погребению;</w:t>
      </w: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</w:pPr>
      <w:proofErr w:type="gramStart"/>
      <w:r w:rsidRPr="001202E4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</w:pPr>
      <w:r w:rsidRPr="001202E4">
        <w:t>оказывает гарантированный перечень услуг по погребению;</w:t>
      </w:r>
    </w:p>
    <w:p w:rsidR="001202E4" w:rsidRPr="001202E4" w:rsidRDefault="001202E4" w:rsidP="00B102A9">
      <w:pPr>
        <w:autoSpaceDE w:val="0"/>
        <w:autoSpaceDN w:val="0"/>
        <w:adjustRightInd w:val="0"/>
        <w:ind w:firstLine="540"/>
        <w:jc w:val="both"/>
        <w:outlineLvl w:val="0"/>
      </w:pPr>
      <w:r w:rsidRPr="001202E4">
        <w:t xml:space="preserve">  </w:t>
      </w:r>
      <w:r w:rsidR="00B102A9">
        <w:t xml:space="preserve"> </w:t>
      </w:r>
      <w:r w:rsidRPr="001202E4"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287855" w:rsidRPr="007A43D7">
        <w:t xml:space="preserve"> </w:t>
      </w:r>
      <w:r w:rsidRPr="001202E4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1202E4" w:rsidRPr="001202E4" w:rsidRDefault="001202E4" w:rsidP="00B102A9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1202E4"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</w:pPr>
      <w:r w:rsidRPr="001202E4">
        <w:t>осуществляет иную деятельность в соответствии с действующим законодательством.</w:t>
      </w:r>
    </w:p>
    <w:p w:rsidR="007746CE" w:rsidRPr="007A43D7" w:rsidRDefault="00B102A9" w:rsidP="00F01574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7. </w:t>
      </w:r>
      <w:r w:rsidR="001202E4" w:rsidRPr="001202E4">
        <w:t xml:space="preserve">Финансовое обеспечение организации ритуальных услуг и содержания мест захоронения является расходным обязательством </w:t>
      </w:r>
      <w:r w:rsidR="00287855" w:rsidRPr="007A43D7">
        <w:t xml:space="preserve">городского поселения Малиновский </w:t>
      </w:r>
      <w:r w:rsidR="001202E4" w:rsidRPr="001202E4">
        <w:t>и осуществляется за счет средств</w:t>
      </w:r>
      <w:r w:rsidR="00287855" w:rsidRPr="007A43D7">
        <w:t xml:space="preserve"> </w:t>
      </w:r>
      <w:r w:rsidR="001202E4" w:rsidRPr="001202E4">
        <w:t>местного бюджета и иных источников, определенных законодательством Российской Федерации.</w:t>
      </w:r>
    </w:p>
    <w:sectPr w:rsidR="007746CE" w:rsidRPr="007A43D7" w:rsidSect="001910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74" w:rsidRDefault="00F01574" w:rsidP="001202E4">
      <w:r>
        <w:separator/>
      </w:r>
    </w:p>
  </w:endnote>
  <w:endnote w:type="continuationSeparator" w:id="0">
    <w:p w:rsidR="00F01574" w:rsidRDefault="00F01574" w:rsidP="001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74" w:rsidRDefault="00F01574" w:rsidP="001202E4">
      <w:r>
        <w:separator/>
      </w:r>
    </w:p>
  </w:footnote>
  <w:footnote w:type="continuationSeparator" w:id="0">
    <w:p w:rsidR="00F01574" w:rsidRDefault="00F01574" w:rsidP="0012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327919D5"/>
    <w:multiLevelType w:val="multilevel"/>
    <w:tmpl w:val="25300C6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CE"/>
    <w:rsid w:val="00031E87"/>
    <w:rsid w:val="001202E4"/>
    <w:rsid w:val="00156465"/>
    <w:rsid w:val="001910CB"/>
    <w:rsid w:val="001A2B2C"/>
    <w:rsid w:val="001E266C"/>
    <w:rsid w:val="00287855"/>
    <w:rsid w:val="002911F9"/>
    <w:rsid w:val="003E6A93"/>
    <w:rsid w:val="0047355A"/>
    <w:rsid w:val="005C577E"/>
    <w:rsid w:val="00710787"/>
    <w:rsid w:val="007746CE"/>
    <w:rsid w:val="007A43D7"/>
    <w:rsid w:val="007D1FEC"/>
    <w:rsid w:val="0082620E"/>
    <w:rsid w:val="00853078"/>
    <w:rsid w:val="00981F29"/>
    <w:rsid w:val="00A03AA5"/>
    <w:rsid w:val="00A86087"/>
    <w:rsid w:val="00B102A9"/>
    <w:rsid w:val="00BA3FA0"/>
    <w:rsid w:val="00C728F7"/>
    <w:rsid w:val="00DD2D18"/>
    <w:rsid w:val="00F01574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02E4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02E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02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2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02E4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02E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02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2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2019-03-12T07:56:00Z</cp:lastPrinted>
  <dcterms:created xsi:type="dcterms:W3CDTF">2019-02-25T05:38:00Z</dcterms:created>
  <dcterms:modified xsi:type="dcterms:W3CDTF">2021-07-19T12:19:00Z</dcterms:modified>
</cp:coreProperties>
</file>