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52" w:rsidRDefault="006F5952" w:rsidP="006F595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Уважаемые жители городского поселения Малиновский!</w:t>
      </w:r>
    </w:p>
    <w:p w:rsidR="006F5952" w:rsidRDefault="006F5952" w:rsidP="006F595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6F5952" w:rsidRDefault="006F5952" w:rsidP="006F595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F5952" w:rsidRDefault="006F5952" w:rsidP="006F595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</w:t>
      </w:r>
      <w:bookmarkStart w:id="0" w:name="_GoBack"/>
      <w:bookmarkEnd w:id="0"/>
      <w:r w:rsidRPr="00170972">
        <w:rPr>
          <w:rFonts w:ascii="Times New Roman" w:eastAsia="Times New Roman" w:hAnsi="Times New Roman"/>
          <w:sz w:val="26"/>
          <w:szCs w:val="26"/>
        </w:rPr>
        <w:t xml:space="preserve">Служба жилищного и строительного надзора Ханты-Мансийского автономного округа – Югры (далее – Служба) в </w:t>
      </w:r>
      <w:proofErr w:type="gramStart"/>
      <w:r w:rsidRPr="00170972">
        <w:rPr>
          <w:rFonts w:ascii="Times New Roman" w:eastAsia="Times New Roman" w:hAnsi="Times New Roman"/>
          <w:sz w:val="26"/>
          <w:szCs w:val="26"/>
        </w:rPr>
        <w:t>целях</w:t>
      </w:r>
      <w:proofErr w:type="gramEnd"/>
      <w:r w:rsidRPr="00170972">
        <w:rPr>
          <w:rFonts w:ascii="Times New Roman" w:eastAsia="Times New Roman" w:hAnsi="Times New Roman"/>
          <w:sz w:val="26"/>
          <w:szCs w:val="26"/>
        </w:rPr>
        <w:t xml:space="preserve"> единого подхода к </w:t>
      </w:r>
      <w:proofErr w:type="spellStart"/>
      <w:r w:rsidRPr="00170972">
        <w:rPr>
          <w:rFonts w:ascii="Times New Roman" w:eastAsia="Times New Roman" w:hAnsi="Times New Roman"/>
          <w:sz w:val="26"/>
          <w:szCs w:val="26"/>
        </w:rPr>
        <w:t>рейтингованию</w:t>
      </w:r>
      <w:proofErr w:type="spellEnd"/>
      <w:r w:rsidRPr="00170972">
        <w:rPr>
          <w:rFonts w:ascii="Times New Roman" w:eastAsia="Times New Roman" w:hAnsi="Times New Roman"/>
          <w:sz w:val="26"/>
          <w:szCs w:val="26"/>
        </w:rPr>
        <w:t xml:space="preserve"> сформировала опросы населения о</w:t>
      </w:r>
      <w:r>
        <w:rPr>
          <w:rFonts w:ascii="Times New Roman" w:eastAsia="Times New Roman" w:hAnsi="Times New Roman"/>
          <w:sz w:val="26"/>
          <w:szCs w:val="26"/>
        </w:rPr>
        <w:t>б</w:t>
      </w:r>
      <w:r w:rsidRPr="00170972">
        <w:rPr>
          <w:rFonts w:ascii="Times New Roman" w:eastAsia="Times New Roman" w:hAnsi="Times New Roman"/>
          <w:sz w:val="26"/>
          <w:szCs w:val="26"/>
        </w:rPr>
        <w:t xml:space="preserve"> удовлетворенности работой управляющих организаций в системе обратной связи. Опрос жителей Советского района проводится </w:t>
      </w:r>
      <w:r w:rsidRPr="00170972">
        <w:rPr>
          <w:rFonts w:ascii="Times New Roman" w:eastAsia="Times New Roman" w:hAnsi="Times New Roman"/>
          <w:b/>
          <w:sz w:val="26"/>
          <w:szCs w:val="26"/>
        </w:rPr>
        <w:t>до 09.02.2024</w:t>
      </w:r>
      <w:r w:rsidRPr="00170972">
        <w:rPr>
          <w:rFonts w:ascii="Times New Roman" w:eastAsia="Times New Roman" w:hAnsi="Times New Roman"/>
          <w:sz w:val="26"/>
          <w:szCs w:val="26"/>
        </w:rPr>
        <w:t xml:space="preserve"> по следующей ссылке: </w:t>
      </w:r>
      <w:hyperlink r:id="rId5" w:history="1">
        <w:r w:rsidRPr="00FC2EF3">
          <w:rPr>
            <w:rStyle w:val="a3"/>
            <w:rFonts w:ascii="Times New Roman" w:eastAsia="Times New Roman" w:hAnsi="Times New Roman"/>
            <w:sz w:val="26"/>
            <w:szCs w:val="26"/>
          </w:rPr>
          <w:t>https://pos.gosuslugi.ru/lkp/polls/402667/</w:t>
        </w:r>
      </w:hyperlink>
      <w:r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6F5952" w:rsidRPr="00170972" w:rsidRDefault="006F5952" w:rsidP="006F595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170972">
        <w:rPr>
          <w:rFonts w:ascii="Times New Roman" w:eastAsia="Times New Roman" w:hAnsi="Times New Roman"/>
          <w:sz w:val="26"/>
          <w:szCs w:val="26"/>
        </w:rPr>
        <w:t xml:space="preserve">Критерий опроса имеет наибольший вес в группе показателей. Важно провести данный опрос с максимально широким охватом населения, чтобы результаты выборки были более репрезентативными (достоверными) и чтобы наибольшее количество жителей могли получить информацию о </w:t>
      </w:r>
      <w:proofErr w:type="gramStart"/>
      <w:r w:rsidRPr="00170972">
        <w:rPr>
          <w:rFonts w:ascii="Times New Roman" w:eastAsia="Times New Roman" w:hAnsi="Times New Roman"/>
          <w:sz w:val="26"/>
          <w:szCs w:val="26"/>
        </w:rPr>
        <w:t>проводимом</w:t>
      </w:r>
      <w:proofErr w:type="gramEnd"/>
      <w:r w:rsidRPr="0017097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170972">
        <w:rPr>
          <w:rFonts w:ascii="Times New Roman" w:eastAsia="Times New Roman" w:hAnsi="Times New Roman"/>
          <w:sz w:val="26"/>
          <w:szCs w:val="26"/>
        </w:rPr>
        <w:t>рейтинговании</w:t>
      </w:r>
      <w:proofErr w:type="spellEnd"/>
      <w:r w:rsidRPr="00170972">
        <w:rPr>
          <w:rFonts w:ascii="Times New Roman" w:eastAsia="Times New Roman" w:hAnsi="Times New Roman"/>
          <w:sz w:val="26"/>
          <w:szCs w:val="26"/>
        </w:rPr>
        <w:t>. Про</w:t>
      </w:r>
      <w:r>
        <w:rPr>
          <w:rFonts w:ascii="Times New Roman" w:eastAsia="Times New Roman" w:hAnsi="Times New Roman"/>
          <w:sz w:val="26"/>
          <w:szCs w:val="26"/>
        </w:rPr>
        <w:t>сим</w:t>
      </w:r>
      <w:r w:rsidRPr="00170972">
        <w:rPr>
          <w:rFonts w:ascii="Times New Roman" w:eastAsia="Times New Roman" w:hAnsi="Times New Roman"/>
          <w:sz w:val="26"/>
          <w:szCs w:val="26"/>
        </w:rPr>
        <w:t xml:space="preserve"> Вас максимально широко проинформировать жителей и управляющие организации о проводимом опросе и принять активное участие в оценке деятельности управляющих организаций. </w:t>
      </w:r>
    </w:p>
    <w:p w:rsidR="006F5952" w:rsidRPr="00170972" w:rsidRDefault="006F5952" w:rsidP="006F595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170972">
        <w:rPr>
          <w:rFonts w:ascii="Times New Roman" w:eastAsia="Times New Roman" w:hAnsi="Times New Roman"/>
          <w:sz w:val="26"/>
          <w:szCs w:val="26"/>
        </w:rPr>
        <w:t>Дополнительно сообща</w:t>
      </w:r>
      <w:r>
        <w:rPr>
          <w:rFonts w:ascii="Times New Roman" w:eastAsia="Times New Roman" w:hAnsi="Times New Roman"/>
          <w:sz w:val="26"/>
          <w:szCs w:val="26"/>
        </w:rPr>
        <w:t>ем</w:t>
      </w:r>
      <w:r w:rsidRPr="00170972">
        <w:rPr>
          <w:rFonts w:ascii="Times New Roman" w:eastAsia="Times New Roman" w:hAnsi="Times New Roman"/>
          <w:sz w:val="26"/>
          <w:szCs w:val="26"/>
        </w:rPr>
        <w:t xml:space="preserve">, что в </w:t>
      </w:r>
      <w:proofErr w:type="gramStart"/>
      <w:r w:rsidRPr="00170972">
        <w:rPr>
          <w:rFonts w:ascii="Times New Roman" w:eastAsia="Times New Roman" w:hAnsi="Times New Roman"/>
          <w:sz w:val="26"/>
          <w:szCs w:val="26"/>
        </w:rPr>
        <w:t>декабре</w:t>
      </w:r>
      <w:proofErr w:type="gramEnd"/>
      <w:r w:rsidRPr="00170972">
        <w:rPr>
          <w:rFonts w:ascii="Times New Roman" w:eastAsia="Times New Roman" w:hAnsi="Times New Roman"/>
          <w:sz w:val="26"/>
          <w:szCs w:val="26"/>
        </w:rPr>
        <w:t xml:space="preserve"> 2023 года в приказ Службы от 07.12.2022 № 101-О «О </w:t>
      </w:r>
      <w:proofErr w:type="spellStart"/>
      <w:r w:rsidRPr="00170972">
        <w:rPr>
          <w:rFonts w:ascii="Times New Roman" w:eastAsia="Times New Roman" w:hAnsi="Times New Roman"/>
          <w:sz w:val="26"/>
          <w:szCs w:val="26"/>
        </w:rPr>
        <w:t>рейтинговании</w:t>
      </w:r>
      <w:proofErr w:type="spellEnd"/>
      <w:r w:rsidRPr="00170972">
        <w:rPr>
          <w:rFonts w:ascii="Times New Roman" w:eastAsia="Times New Roman" w:hAnsi="Times New Roman"/>
          <w:sz w:val="26"/>
          <w:szCs w:val="26"/>
        </w:rPr>
        <w:t xml:space="preserve"> управляющих организаций, осуществляющих деятельность по управлению многоквартирными домами на территории Ханты-Мансийского автономного округа – Югры» внесены изменения. Направля</w:t>
      </w:r>
      <w:r>
        <w:rPr>
          <w:rFonts w:ascii="Times New Roman" w:eastAsia="Times New Roman" w:hAnsi="Times New Roman"/>
          <w:sz w:val="26"/>
          <w:szCs w:val="26"/>
        </w:rPr>
        <w:t>ем</w:t>
      </w:r>
      <w:r w:rsidRPr="00170972">
        <w:rPr>
          <w:rFonts w:ascii="Times New Roman" w:eastAsia="Times New Roman" w:hAnsi="Times New Roman"/>
          <w:sz w:val="26"/>
          <w:szCs w:val="26"/>
        </w:rPr>
        <w:t xml:space="preserve"> действующую редакцию приказа для руководства в работе при подведении рейтинга управляющих организаций по итогам 2 полугодия 2023 года.  </w:t>
      </w:r>
    </w:p>
    <w:p w:rsidR="006F5952" w:rsidRPr="00170972" w:rsidRDefault="006F5952" w:rsidP="006F595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170972">
        <w:rPr>
          <w:rFonts w:ascii="Times New Roman" w:eastAsia="Times New Roman" w:hAnsi="Times New Roman"/>
          <w:sz w:val="26"/>
          <w:szCs w:val="26"/>
        </w:rPr>
        <w:t>Обраща</w:t>
      </w:r>
      <w:r>
        <w:rPr>
          <w:rFonts w:ascii="Times New Roman" w:eastAsia="Times New Roman" w:hAnsi="Times New Roman"/>
          <w:sz w:val="26"/>
          <w:szCs w:val="26"/>
        </w:rPr>
        <w:t>ем</w:t>
      </w:r>
      <w:r w:rsidRPr="00170972">
        <w:rPr>
          <w:rFonts w:ascii="Times New Roman" w:eastAsia="Times New Roman" w:hAnsi="Times New Roman"/>
          <w:sz w:val="26"/>
          <w:szCs w:val="26"/>
        </w:rPr>
        <w:t xml:space="preserve"> внимание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170972">
        <w:rPr>
          <w:rFonts w:ascii="Times New Roman" w:eastAsia="Times New Roman" w:hAnsi="Times New Roman"/>
          <w:sz w:val="26"/>
          <w:szCs w:val="26"/>
        </w:rPr>
        <w:t xml:space="preserve"> что ряд критериев (№ 6, 7, 9, 20) изменили расчетное значение.  Введен дополнительный критерий № 21 «Наличие в </w:t>
      </w:r>
      <w:proofErr w:type="gramStart"/>
      <w:r w:rsidRPr="00170972">
        <w:rPr>
          <w:rFonts w:ascii="Times New Roman" w:eastAsia="Times New Roman" w:hAnsi="Times New Roman"/>
          <w:sz w:val="26"/>
          <w:szCs w:val="26"/>
        </w:rPr>
        <w:t>управлении</w:t>
      </w:r>
      <w:proofErr w:type="gramEnd"/>
      <w:r w:rsidRPr="00170972">
        <w:rPr>
          <w:rFonts w:ascii="Times New Roman" w:eastAsia="Times New Roman" w:hAnsi="Times New Roman"/>
          <w:sz w:val="26"/>
          <w:szCs w:val="26"/>
        </w:rPr>
        <w:t xml:space="preserve"> многоквартирных домов, признанных в установленном порядке аварийными» который применяется на усмотрение органа местного самоуправления исходя из структуры объектов жилищного фонда.</w:t>
      </w:r>
    </w:p>
    <w:p w:rsidR="006F5952" w:rsidRPr="00170972" w:rsidRDefault="006F5952" w:rsidP="006F595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170972">
        <w:rPr>
          <w:rFonts w:ascii="Times New Roman" w:eastAsia="Times New Roman" w:hAnsi="Times New Roman"/>
          <w:sz w:val="26"/>
          <w:szCs w:val="26"/>
        </w:rPr>
        <w:t>Введены уточнения к расчету критерия № 12 «Результаты проводимого на Платформе обратной связи опроса жителей многоквартирных домов об общей удовлетворенности работой управляющей организации (муниципальный опрос)». Так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170972">
        <w:rPr>
          <w:rFonts w:ascii="Times New Roman" w:eastAsia="Times New Roman" w:hAnsi="Times New Roman"/>
          <w:sz w:val="26"/>
          <w:szCs w:val="26"/>
        </w:rPr>
        <w:t xml:space="preserve"> теперь к учету принимаются решения исходя из требования: суммарно более одного голоса на один многоквартирный дом, находящийся в </w:t>
      </w:r>
      <w:proofErr w:type="gramStart"/>
      <w:r w:rsidRPr="00170972">
        <w:rPr>
          <w:rFonts w:ascii="Times New Roman" w:eastAsia="Times New Roman" w:hAnsi="Times New Roman"/>
          <w:sz w:val="26"/>
          <w:szCs w:val="26"/>
        </w:rPr>
        <w:t>управлении</w:t>
      </w:r>
      <w:proofErr w:type="gramEnd"/>
      <w:r w:rsidRPr="00170972">
        <w:rPr>
          <w:rFonts w:ascii="Times New Roman" w:eastAsia="Times New Roman" w:hAnsi="Times New Roman"/>
          <w:sz w:val="26"/>
          <w:szCs w:val="26"/>
        </w:rPr>
        <w:t xml:space="preserve"> без привязки к конкретному адресу. </w:t>
      </w:r>
    </w:p>
    <w:p w:rsidR="006F5952" w:rsidRPr="00170972" w:rsidRDefault="006F5952" w:rsidP="006F595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170972">
        <w:rPr>
          <w:rFonts w:ascii="Times New Roman" w:eastAsia="Times New Roman" w:hAnsi="Times New Roman"/>
          <w:sz w:val="26"/>
          <w:szCs w:val="26"/>
        </w:rPr>
        <w:t xml:space="preserve">Таким образом, </w:t>
      </w:r>
      <w:r>
        <w:rPr>
          <w:rFonts w:ascii="Times New Roman" w:eastAsia="Times New Roman" w:hAnsi="Times New Roman"/>
          <w:sz w:val="26"/>
          <w:szCs w:val="26"/>
        </w:rPr>
        <w:t>для</w:t>
      </w:r>
      <w:r w:rsidRPr="00170972">
        <w:rPr>
          <w:rFonts w:ascii="Times New Roman" w:eastAsia="Times New Roman" w:hAnsi="Times New Roman"/>
          <w:sz w:val="26"/>
          <w:szCs w:val="26"/>
        </w:rPr>
        <w:t xml:space="preserve"> того чтобы управляющая организация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170972">
        <w:rPr>
          <w:rFonts w:ascii="Times New Roman" w:eastAsia="Times New Roman" w:hAnsi="Times New Roman"/>
          <w:sz w:val="26"/>
          <w:szCs w:val="26"/>
        </w:rPr>
        <w:t xml:space="preserve"> в </w:t>
      </w:r>
      <w:proofErr w:type="gramStart"/>
      <w:r w:rsidRPr="00170972">
        <w:rPr>
          <w:rFonts w:ascii="Times New Roman" w:eastAsia="Times New Roman" w:hAnsi="Times New Roman"/>
          <w:sz w:val="26"/>
          <w:szCs w:val="26"/>
        </w:rPr>
        <w:t>реестре</w:t>
      </w:r>
      <w:proofErr w:type="gramEnd"/>
      <w:r w:rsidRPr="00170972">
        <w:rPr>
          <w:rFonts w:ascii="Times New Roman" w:eastAsia="Times New Roman" w:hAnsi="Times New Roman"/>
          <w:sz w:val="26"/>
          <w:szCs w:val="26"/>
        </w:rPr>
        <w:t xml:space="preserve"> которой, к примеру, на конец периода находятся 20 домов, смогла получить баллы по критерию опроса, за нее должны отдать голоса не менее 21 жителя. Данное изменение указывает на необходимость активного включения управляющих организаций в распространение данных о проводимом опросе среди жителей обслуживаемых домов.</w:t>
      </w:r>
    </w:p>
    <w:p w:rsidR="00B302D3" w:rsidRDefault="00B302D3"/>
    <w:sectPr w:rsidR="00B302D3" w:rsidSect="006F59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ont35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A8"/>
    <w:rsid w:val="006F5952"/>
    <w:rsid w:val="00B302D3"/>
    <w:rsid w:val="00BD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52"/>
    <w:pPr>
      <w:suppressAutoHyphens/>
    </w:pPr>
    <w:rPr>
      <w:rFonts w:ascii="Calibri" w:eastAsia="Calibri" w:hAnsi="Calibri" w:cs="font35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52"/>
    <w:pPr>
      <w:suppressAutoHyphens/>
    </w:pPr>
    <w:rPr>
      <w:rFonts w:ascii="Calibri" w:eastAsia="Calibri" w:hAnsi="Calibri" w:cs="font35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.gosuslugi.ru/lkp/polls/4026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2024-01-18T05:48:00Z</dcterms:created>
  <dcterms:modified xsi:type="dcterms:W3CDTF">2024-01-18T05:53:00Z</dcterms:modified>
</cp:coreProperties>
</file>