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CE" w:rsidRDefault="001D3BCE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3BCE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4B03B0C" wp14:editId="37D6143A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5F" w:rsidRPr="00036A85" w:rsidRDefault="005B7E5F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6A85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B7E5F" w:rsidRPr="00036A85" w:rsidRDefault="005B7E5F" w:rsidP="005B7E5F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036A8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5B7E5F" w:rsidRPr="00036A85" w:rsidRDefault="005B7E5F" w:rsidP="005B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5B7E5F" w:rsidRPr="00036A85" w:rsidRDefault="005B7E5F" w:rsidP="005B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B7E5F" w:rsidRPr="00036A85" w:rsidRDefault="005B7E5F" w:rsidP="005B7E5F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36A85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 xml:space="preserve">                    </w:t>
      </w:r>
      <w:r w:rsidRPr="00036A85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036A85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</w:t>
      </w:r>
    </w:p>
    <w:p w:rsidR="005B7E5F" w:rsidRDefault="005B7E5F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proofErr w:type="gramStart"/>
      <w:r w:rsidRPr="00036A8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036A8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</w:t>
      </w:r>
    </w:p>
    <w:p w:rsidR="008327AC" w:rsidRDefault="00B846FA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</w:p>
    <w:p w:rsidR="005B7E5F" w:rsidRPr="00036A85" w:rsidRDefault="005B7E5F" w:rsidP="005B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</w:p>
    <w:p w:rsidR="005B7E5F" w:rsidRPr="00BC1343" w:rsidRDefault="004E7A35" w:rsidP="004E7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 xml:space="preserve">от  </w:t>
      </w:r>
      <w:r w:rsidR="00BC1343">
        <w:rPr>
          <w:rFonts w:ascii="Times New Roman" w:eastAsia="Times New Roman" w:hAnsi="Times New Roman" w:cs="Times New Roman"/>
          <w:sz w:val="24"/>
          <w:szCs w:val="20"/>
        </w:rPr>
        <w:t>18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1343">
        <w:rPr>
          <w:rFonts w:ascii="Times New Roman" w:eastAsia="Times New Roman" w:hAnsi="Times New Roman" w:cs="Times New Roman"/>
          <w:sz w:val="24"/>
          <w:szCs w:val="20"/>
        </w:rPr>
        <w:t xml:space="preserve"> сентября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94F2A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846FA">
        <w:rPr>
          <w:rFonts w:ascii="Times New Roman" w:eastAsia="Times New Roman" w:hAnsi="Times New Roman" w:cs="Times New Roman"/>
          <w:sz w:val="24"/>
          <w:szCs w:val="20"/>
        </w:rPr>
        <w:t>23</w:t>
      </w:r>
      <w:r w:rsidR="00E94F2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ab/>
      </w:r>
      <w:r w:rsidR="00C71456">
        <w:rPr>
          <w:rFonts w:ascii="Times New Roman" w:eastAsia="Times New Roman" w:hAnsi="Times New Roman" w:cs="Times New Roman"/>
          <w:sz w:val="24"/>
          <w:szCs w:val="20"/>
        </w:rPr>
        <w:tab/>
      </w:r>
      <w:r w:rsidR="005B7E5F" w:rsidRPr="00036A85">
        <w:rPr>
          <w:rFonts w:ascii="Times New Roman" w:eastAsia="Times New Roman" w:hAnsi="Times New Roman" w:cs="Times New Roman"/>
          <w:sz w:val="24"/>
          <w:szCs w:val="20"/>
        </w:rPr>
        <w:tab/>
      </w:r>
      <w:r w:rsidR="005B7E5F" w:rsidRPr="00D81FC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</w:t>
      </w:r>
      <w:r w:rsidR="00100EFB" w:rsidRPr="00D81FCB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B846FA" w:rsidRPr="00D81FC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81FCB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D81FCB" w:rsidRPr="00D81FCB">
        <w:rPr>
          <w:rFonts w:ascii="Times New Roman" w:eastAsia="Times New Roman" w:hAnsi="Times New Roman" w:cs="Times New Roman"/>
          <w:sz w:val="24"/>
          <w:szCs w:val="20"/>
        </w:rPr>
        <w:t>186</w:t>
      </w:r>
      <w:r w:rsidR="00B846FA" w:rsidRPr="00D81FCB">
        <w:rPr>
          <w:rFonts w:ascii="Times New Roman" w:eastAsia="Times New Roman" w:hAnsi="Times New Roman" w:cs="Times New Roman"/>
          <w:sz w:val="24"/>
          <w:szCs w:val="20"/>
        </w:rPr>
        <w:t>/НПА</w:t>
      </w:r>
    </w:p>
    <w:p w:rsidR="005B7E5F" w:rsidRPr="00036A85" w:rsidRDefault="005B7E5F" w:rsidP="00C71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городское поселение Малиновский</w:t>
      </w:r>
    </w:p>
    <w:p w:rsidR="005B7E5F" w:rsidRDefault="005B7E5F" w:rsidP="00C71456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332BA" w:rsidRPr="00C332BA" w:rsidTr="00C332BA">
        <w:tc>
          <w:tcPr>
            <w:tcW w:w="5778" w:type="dxa"/>
          </w:tcPr>
          <w:p w:rsidR="00C332BA" w:rsidRPr="00C332BA" w:rsidRDefault="00C332BA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Малиновский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 xml:space="preserve">/НПА «Об утверждении административного регламента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C3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4F2A" w:rsidRPr="003318AB" w:rsidRDefault="00E94F2A" w:rsidP="00454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81F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 xml:space="preserve">,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>Федеральным законом от 06.10.2</w:t>
      </w:r>
      <w:r w:rsidR="003318AB" w:rsidRPr="00D81FCB">
        <w:rPr>
          <w:rFonts w:ascii="Times New Roman" w:hAnsi="Times New Roman" w:cs="Times New Roman"/>
          <w:sz w:val="24"/>
          <w:szCs w:val="24"/>
        </w:rPr>
        <w:t>003 N 131-ФЗ «</w:t>
      </w:r>
      <w:r w:rsidRPr="00D81F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18AB" w:rsidRPr="00D81FCB">
        <w:rPr>
          <w:rFonts w:ascii="Times New Roman" w:hAnsi="Times New Roman" w:cs="Times New Roman"/>
          <w:sz w:val="24"/>
          <w:szCs w:val="24"/>
        </w:rPr>
        <w:t>»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 xml:space="preserve">,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03.02.2023)"</w:instrText>
      </w:r>
      <w:r w:rsidRPr="00D81FCB">
        <w:rPr>
          <w:rFonts w:ascii="Times New Roman" w:hAnsi="Times New Roman" w:cs="Times New Roman"/>
          <w:sz w:val="24"/>
          <w:szCs w:val="24"/>
        </w:rPr>
        <w:fldChar w:fldCharType="separate"/>
      </w:r>
      <w:r w:rsidRPr="00D81FC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3318AB" w:rsidRPr="00D81FCB">
        <w:rPr>
          <w:rFonts w:ascii="Times New Roman" w:hAnsi="Times New Roman" w:cs="Times New Roman"/>
          <w:sz w:val="24"/>
          <w:szCs w:val="24"/>
        </w:rPr>
        <w:t>«</w:t>
      </w:r>
      <w:r w:rsidRPr="00D81F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8AB" w:rsidRPr="00D81FCB">
        <w:rPr>
          <w:rFonts w:ascii="Times New Roman" w:hAnsi="Times New Roman" w:cs="Times New Roman"/>
          <w:sz w:val="24"/>
          <w:szCs w:val="24"/>
        </w:rPr>
        <w:t>»</w:t>
      </w:r>
      <w:r w:rsidRPr="00D81FCB">
        <w:rPr>
          <w:rFonts w:ascii="Times New Roman" w:hAnsi="Times New Roman" w:cs="Times New Roman"/>
          <w:sz w:val="24"/>
          <w:szCs w:val="24"/>
        </w:rPr>
        <w:fldChar w:fldCharType="end"/>
      </w:r>
      <w:r w:rsidRPr="00D81FCB">
        <w:rPr>
          <w:rFonts w:ascii="Times New Roman" w:hAnsi="Times New Roman" w:cs="Times New Roman"/>
          <w:sz w:val="24"/>
          <w:szCs w:val="24"/>
        </w:rPr>
        <w:t>,</w:t>
      </w:r>
      <w:r w:rsidR="00BC1343" w:rsidRPr="00D81FCB">
        <w:rPr>
          <w:rFonts w:ascii="Times New Roman" w:hAnsi="Times New Roman" w:cs="Times New Roman"/>
          <w:sz w:val="24"/>
          <w:szCs w:val="24"/>
        </w:rPr>
        <w:t xml:space="preserve"> Федеральным законом от 24.07.2023 № 365-ФЗ «О внесении изменений в статьи 57 и 166 Жилищного кодекса Российской Федерации  и Федеральный закон «Об объектах культурного наследия (памятниках истории и культуры) народов российской Федерации»,</w:t>
      </w:r>
      <w:r w:rsidRPr="00D81FCB">
        <w:rPr>
          <w:rFonts w:ascii="Times New Roman" w:hAnsi="Times New Roman" w:cs="Times New Roman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fldChar w:fldCharType="begin"/>
      </w:r>
      <w:r w:rsidRPr="00D81FCB">
        <w:rPr>
          <w:rFonts w:ascii="Times New Roman" w:hAnsi="Times New Roman" w:cs="Times New Roman"/>
          <w:sz w:val="24"/>
          <w:szCs w:val="24"/>
        </w:rPr>
        <w:instrText xml:space="preserve"> HYPERLINK "kodeks://link/d?nd=558817332"\o"’’О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06.07.2005 N 57-оз</w:instrText>
      </w:r>
    </w:p>
    <w:p w:rsidR="00E94F2A" w:rsidRPr="00D81FCB" w:rsidRDefault="001D3BCE" w:rsidP="001D3BCE">
      <w:pPr>
        <w:pStyle w:val="consplusnormal"/>
        <w:spacing w:before="0" w:beforeAutospacing="0" w:after="0" w:afterAutospacing="0"/>
        <w:ind w:firstLine="567"/>
        <w:jc w:val="both"/>
      </w:pPr>
      <w:r w:rsidRPr="00D81FCB">
        <w:instrText>Статус: действующая редакция"</w:instrText>
      </w:r>
      <w:r w:rsidRPr="00D81FCB">
        <w:fldChar w:fldCharType="separate"/>
      </w:r>
      <w:r w:rsidRPr="00D81FCB">
        <w:t xml:space="preserve">законом Ханты-Мансийского автономного округа - Югры от 06.07.2005 N 57-оз </w:t>
      </w:r>
      <w:r w:rsidR="003318AB" w:rsidRPr="00D81FCB">
        <w:t>«</w:t>
      </w:r>
      <w:r w:rsidRPr="00D81FCB">
        <w:t xml:space="preserve">О регулировании отдельных жилищных отношений </w:t>
      </w:r>
      <w:proofErr w:type="gramStart"/>
      <w:r w:rsidRPr="00D81FCB">
        <w:t>в</w:t>
      </w:r>
      <w:proofErr w:type="gramEnd"/>
      <w:r w:rsidRPr="00D81FCB">
        <w:t xml:space="preserve"> </w:t>
      </w:r>
      <w:proofErr w:type="gramStart"/>
      <w:r w:rsidRPr="00D81FCB">
        <w:t>Ханты-Мансийском</w:t>
      </w:r>
      <w:proofErr w:type="gramEnd"/>
      <w:r w:rsidRPr="00D81FCB">
        <w:t xml:space="preserve"> автономном округе </w:t>
      </w:r>
      <w:r w:rsidR="003318AB" w:rsidRPr="00D81FCB">
        <w:t>–</w:t>
      </w:r>
      <w:r w:rsidRPr="00D81FCB">
        <w:t xml:space="preserve"> Югре</w:t>
      </w:r>
      <w:r w:rsidR="003318AB" w:rsidRPr="00D81FCB">
        <w:t>»</w:t>
      </w:r>
      <w:r w:rsidRPr="00D81FCB">
        <w:fldChar w:fldCharType="end"/>
      </w:r>
      <w:r w:rsidR="00E94F2A" w:rsidRPr="00D81FCB">
        <w:rPr>
          <w:rFonts w:eastAsia="Calibri"/>
        </w:rPr>
        <w:t xml:space="preserve">, </w:t>
      </w:r>
      <w:r w:rsidR="00E94F2A" w:rsidRPr="00D81FCB">
        <w:t xml:space="preserve">в соответствии с Уставом городского поселения Малиновский, постановляю: </w:t>
      </w:r>
    </w:p>
    <w:p w:rsidR="00A91363" w:rsidRPr="00D81FCB" w:rsidRDefault="00A91363" w:rsidP="00A91363">
      <w:pPr>
        <w:pStyle w:val="headertext0"/>
        <w:numPr>
          <w:ilvl w:val="0"/>
          <w:numId w:val="1"/>
        </w:numPr>
        <w:tabs>
          <w:tab w:val="left" w:pos="1276"/>
        </w:tabs>
        <w:spacing w:after="0" w:afterAutospacing="0"/>
        <w:ind w:left="0" w:firstLine="709"/>
        <w:jc w:val="both"/>
      </w:pPr>
      <w:r w:rsidRPr="00D81FCB">
        <w:t>Внести изменения в</w:t>
      </w:r>
      <w:bookmarkStart w:id="0" w:name="_GoBack"/>
      <w:bookmarkEnd w:id="0"/>
      <w:r w:rsidRPr="00D81FCB">
        <w:t xml:space="preserve"> постановление администрации городского поселения Малиновский от 11.04.2023 № 62/НПА «Об утверждении административного регламента предоставления муниципальной услуги «Предоставление жилого помещения по договору социального найма»: </w:t>
      </w:r>
    </w:p>
    <w:p w:rsidR="00A91363" w:rsidRPr="00D81FCB" w:rsidRDefault="00A91363" w:rsidP="00A913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</w:t>
      </w:r>
      <w:r w:rsidRPr="00D81FCB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 «Предоставление жилого помещения по договору социального найма» изложить в новой редакции, согласно приложению к настоящему постановлению.</w:t>
      </w:r>
    </w:p>
    <w:p w:rsidR="004543ED" w:rsidRPr="00D81FCB" w:rsidRDefault="00A91363" w:rsidP="00A913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CB">
        <w:rPr>
          <w:rFonts w:ascii="Times New Roman" w:eastAsia="Calibri" w:hAnsi="Times New Roman" w:cs="Times New Roman"/>
          <w:sz w:val="24"/>
          <w:szCs w:val="24"/>
        </w:rPr>
        <w:t>2</w:t>
      </w:r>
      <w:r w:rsidR="00E94F2A" w:rsidRPr="00D81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2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06AD" w:rsidRPr="00D81F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 (</w:t>
      </w:r>
      <w:r w:rsidR="003318AB" w:rsidRPr="00D81FCB">
        <w:rPr>
          <w:rFonts w:ascii="Times New Roman" w:hAnsi="Times New Roman" w:cs="Times New Roman"/>
          <w:sz w:val="24"/>
          <w:szCs w:val="24"/>
        </w:rPr>
        <w:t>https://malinovskiy.sovrnhmao.ru/</w:t>
      </w:r>
      <w:r w:rsidR="003206AD" w:rsidRPr="00D81FCB">
        <w:rPr>
          <w:rFonts w:ascii="Times New Roman" w:hAnsi="Times New Roman" w:cs="Times New Roman"/>
          <w:sz w:val="24"/>
          <w:szCs w:val="24"/>
        </w:rPr>
        <w:t>).</w:t>
      </w:r>
    </w:p>
    <w:p w:rsidR="00E94F2A" w:rsidRPr="00D81FCB" w:rsidRDefault="00A91363" w:rsidP="004543ED">
      <w:pPr>
        <w:pStyle w:val="consplusnormal"/>
        <w:spacing w:before="0" w:beforeAutospacing="0" w:after="0" w:afterAutospacing="0"/>
        <w:ind w:firstLine="567"/>
        <w:jc w:val="both"/>
        <w:rPr>
          <w:rFonts w:eastAsia="Calibri"/>
        </w:rPr>
      </w:pPr>
      <w:r w:rsidRPr="00D81FCB">
        <w:rPr>
          <w:rFonts w:eastAsia="Calibri"/>
        </w:rPr>
        <w:t>3</w:t>
      </w:r>
      <w:r w:rsidR="00E94F2A" w:rsidRPr="00D81FCB">
        <w:rPr>
          <w:rFonts w:eastAsia="Calibri"/>
        </w:rPr>
        <w:t xml:space="preserve">. </w:t>
      </w:r>
      <w:r w:rsidR="00C332BA">
        <w:rPr>
          <w:rFonts w:eastAsia="Calibri"/>
        </w:rPr>
        <w:t xml:space="preserve"> </w:t>
      </w:r>
      <w:r w:rsidR="00E94F2A" w:rsidRPr="00D81FCB">
        <w:rPr>
          <w:rFonts w:eastAsia="Calibri"/>
        </w:rPr>
        <w:t>Постановление вступает в силу после</w:t>
      </w:r>
      <w:r w:rsidR="00BC1343" w:rsidRPr="00D81FCB">
        <w:rPr>
          <w:rFonts w:eastAsia="Calibri"/>
        </w:rPr>
        <w:t xml:space="preserve"> его официального опубликования и распространяет свое действие на правоотношения, возникшие с 01.09.2023. </w:t>
      </w:r>
    </w:p>
    <w:p w:rsidR="005B7E5F" w:rsidRPr="00D81FCB" w:rsidRDefault="004543ED" w:rsidP="00A51630">
      <w:pPr>
        <w:spacing w:after="0" w:line="240" w:lineRule="auto"/>
        <w:jc w:val="both"/>
      </w:pPr>
      <w:r w:rsidRPr="00D81F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91363" w:rsidRPr="00D81FCB">
        <w:rPr>
          <w:rFonts w:ascii="Times New Roman" w:eastAsia="Calibri" w:hAnsi="Times New Roman" w:cs="Times New Roman"/>
          <w:sz w:val="24"/>
          <w:szCs w:val="24"/>
        </w:rPr>
        <w:t>4</w:t>
      </w:r>
      <w:r w:rsidR="00E94F2A" w:rsidRPr="00D81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2B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81FC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</w:t>
      </w:r>
      <w:r w:rsidR="00A51630" w:rsidRPr="00D81FC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332BA" w:rsidRDefault="00C332BA" w:rsidP="004543ED">
      <w:pPr>
        <w:pStyle w:val="standard"/>
        <w:spacing w:before="0" w:beforeAutospacing="0" w:after="0" w:afterAutospacing="0"/>
        <w:jc w:val="both"/>
      </w:pPr>
    </w:p>
    <w:p w:rsidR="004543ED" w:rsidRPr="00D81FCB" w:rsidRDefault="005B7E5F" w:rsidP="004543ED">
      <w:pPr>
        <w:pStyle w:val="standard"/>
        <w:spacing w:before="0" w:beforeAutospacing="0" w:after="0" w:afterAutospacing="0"/>
        <w:jc w:val="both"/>
      </w:pPr>
      <w:r w:rsidRPr="00D81FCB">
        <w:t>Глава городского поселения Малиновский                                                      </w:t>
      </w:r>
      <w:r w:rsidR="004543ED" w:rsidRPr="00D81FCB">
        <w:t xml:space="preserve">          </w:t>
      </w:r>
      <w:r w:rsidRPr="00D81FCB">
        <w:t> Н.С. Киселёва </w:t>
      </w:r>
    </w:p>
    <w:p w:rsidR="004543ED" w:rsidRPr="00D81FCB" w:rsidRDefault="004543ED" w:rsidP="004543ED">
      <w:pPr>
        <w:pStyle w:val="western"/>
        <w:spacing w:before="0" w:after="0"/>
        <w:ind w:left="5670"/>
        <w:jc w:val="both"/>
        <w:rPr>
          <w:rFonts w:ascii="Times New Roman" w:hAnsi="Times New Roman" w:cs="Times New Roman"/>
          <w:b/>
        </w:rPr>
      </w:pPr>
      <w:r w:rsidRPr="00D81FCB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543ED" w:rsidRPr="00D81FCB" w:rsidRDefault="004543ED" w:rsidP="004543ED">
      <w:pPr>
        <w:pStyle w:val="western"/>
        <w:spacing w:before="0" w:after="0"/>
        <w:ind w:left="5670"/>
        <w:jc w:val="both"/>
        <w:rPr>
          <w:rFonts w:ascii="Times New Roman" w:hAnsi="Times New Roman" w:cs="Times New Roman"/>
          <w:b/>
        </w:rPr>
      </w:pPr>
      <w:r w:rsidRPr="00D81FCB">
        <w:rPr>
          <w:rFonts w:ascii="Times New Roman" w:hAnsi="Times New Roman" w:cs="Times New Roman"/>
          <w:b/>
        </w:rPr>
        <w:t>к постановлению администрации</w:t>
      </w:r>
    </w:p>
    <w:p w:rsidR="004543ED" w:rsidRPr="00D81FCB" w:rsidRDefault="004543ED" w:rsidP="004543ED">
      <w:pPr>
        <w:pStyle w:val="western"/>
        <w:spacing w:before="0" w:after="0"/>
        <w:ind w:left="5670"/>
        <w:jc w:val="both"/>
        <w:rPr>
          <w:rFonts w:ascii="Times New Roman" w:hAnsi="Times New Roman" w:cs="Times New Roman"/>
          <w:b/>
        </w:rPr>
      </w:pPr>
      <w:r w:rsidRPr="00D81FCB">
        <w:rPr>
          <w:rFonts w:ascii="Times New Roman" w:hAnsi="Times New Roman" w:cs="Times New Roman"/>
          <w:b/>
        </w:rPr>
        <w:t>городского поселения Малиновский</w:t>
      </w:r>
    </w:p>
    <w:p w:rsidR="004543ED" w:rsidRPr="00D81FCB" w:rsidRDefault="00BC1343" w:rsidP="004543ED">
      <w:pPr>
        <w:pStyle w:val="western"/>
        <w:spacing w:before="0" w:after="0"/>
        <w:ind w:left="5670"/>
        <w:jc w:val="both"/>
        <w:rPr>
          <w:rFonts w:ascii="Times New Roman" w:hAnsi="Times New Roman" w:cs="Times New Roman"/>
          <w:b/>
        </w:rPr>
      </w:pPr>
      <w:r w:rsidRPr="00D81FCB">
        <w:rPr>
          <w:rFonts w:ascii="Times New Roman" w:hAnsi="Times New Roman" w:cs="Times New Roman"/>
          <w:b/>
        </w:rPr>
        <w:t>от 18</w:t>
      </w:r>
      <w:r w:rsidR="00A969BC" w:rsidRPr="00D81FCB">
        <w:rPr>
          <w:rFonts w:ascii="Times New Roman" w:hAnsi="Times New Roman" w:cs="Times New Roman"/>
          <w:b/>
        </w:rPr>
        <w:t>.0</w:t>
      </w:r>
      <w:r w:rsidRPr="00D81FCB">
        <w:rPr>
          <w:rFonts w:ascii="Times New Roman" w:hAnsi="Times New Roman" w:cs="Times New Roman"/>
          <w:b/>
        </w:rPr>
        <w:t>9</w:t>
      </w:r>
      <w:r w:rsidR="00A969BC" w:rsidRPr="00D81FCB">
        <w:rPr>
          <w:rFonts w:ascii="Times New Roman" w:hAnsi="Times New Roman" w:cs="Times New Roman"/>
          <w:b/>
        </w:rPr>
        <w:t xml:space="preserve">.2023  № </w:t>
      </w:r>
      <w:r w:rsidR="00D81FCB">
        <w:rPr>
          <w:rFonts w:ascii="Times New Roman" w:hAnsi="Times New Roman" w:cs="Times New Roman"/>
          <w:b/>
        </w:rPr>
        <w:t>186</w:t>
      </w:r>
      <w:r w:rsidR="00A969BC" w:rsidRPr="00D81FCB">
        <w:rPr>
          <w:rFonts w:ascii="Times New Roman" w:hAnsi="Times New Roman" w:cs="Times New Roman"/>
          <w:b/>
        </w:rPr>
        <w:t>/НПА</w:t>
      </w:r>
    </w:p>
    <w:p w:rsidR="005B7E5F" w:rsidRPr="00D81FCB" w:rsidRDefault="005B7E5F" w:rsidP="004543ED">
      <w:pPr>
        <w:pStyle w:val="standard"/>
        <w:spacing w:before="0" w:beforeAutospacing="0" w:after="0" w:afterAutospacing="0"/>
        <w:jc w:val="both"/>
      </w:pPr>
      <w:r w:rsidRPr="00D81FCB">
        <w:t>   </w:t>
      </w:r>
    </w:p>
    <w:p w:rsidR="001D3BCE" w:rsidRPr="00D81FCB" w:rsidRDefault="001D3BCE" w:rsidP="00A5163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</w:t>
      </w:r>
      <w:r w:rsidR="00A51630"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ставления муниципальной услуги                       «</w:t>
      </w: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Предоставление жилого помещения</w:t>
      </w:r>
      <w:r w:rsidR="00A51630"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договору социального найма»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Предмет регулирования административного регламента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части обеспечения проживающих в поселении и нуждающихся в жилых помещениях малоимущих граждан</w:t>
      </w:r>
      <w:r w:rsidR="00A9218B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их согласия в письменной форме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жилыми помещениями в муниципальном образовании городское поселение </w:t>
      </w:r>
      <w:r w:rsidR="00A51630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Малиновский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Советского района Ханты-Мансийского автономного округа </w:t>
      </w:r>
      <w:r w:rsidR="00BC1343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BC1343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населенных пунктах на территории Советского района Ханты-Мансийского автономного округа - Югры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Административный регламент регулирует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возникающие на основании Конституции Российской Федерации,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01.03.2023)"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"kodeks://link/d?nd=901714421"\o"’’Налоговый кодекс Российской Федерации (часть первая) (с изменениями на 18 марта 2023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Кодекс РФ от 31.07.1998 N 146-ФЗ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18.03.2023)"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27.07.2010 N 210-ФЗ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03.02.2023)"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C1343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от 24.07.2023 № 365-ФЗ «О внесении изменений в статьи 57 и 166 Жилищного кодекса Российской Федерации  и Федеральный закон «Об объектах культурного наследия (памятниках истории и культуры) народов российской Федерации»,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"kodeks://link/d?nd=558817332"\o"’’О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- Югры от 06.07.2005 N 57-оз "О регулировании отдельных жилищных отношений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автономном округе - Югре"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4FAC" w:rsidRPr="00D81FCB" w:rsidRDefault="00D74FAC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Круг Заявителей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Требования к порядку информирования о предоставлении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непосредственно при личном приеме заявителя в Администрации городского поселения </w:t>
      </w:r>
      <w:r w:rsidR="00A51630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Малиновский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по телефону в Уполномоченном органе или многофункциональном центре;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на официальном сайте Уполномоченного органа (</w:t>
      </w:r>
      <w:r w:rsidR="00A51630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https://malinovskiy.sovrnhmao.ru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/);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посредством размещения информации на информационных стендах Уполномоченного органа или многофункционального центра.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02.05.2006 N 59-ФЗ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08.01.2019)"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2.05.2006 N 59-ФЗ "О порядке рассмотрения обращений граждан Российской Федерации"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Федеральный закон N 59-ФЗ).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1.8.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"kodeks://link/d?nd=902308701&amp;point=mark=000000000000000000000000000000000000000000000000007D20K3"\o"’’О федеральных государственных информационных системах, обеспечивающих предоставление в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24.10.2011 N 861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13.01.2023)"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24.10.2011 N 861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Уполномоченного органа в сети "Интернет".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II. Стандарт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Наименование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Муниципальная услуга "Предоставление жилого помещения по договору социального найма".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Наименование органа местного самоуправления (организации), предоставляющего муниципальную услугу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городского поселения </w:t>
      </w:r>
      <w:r w:rsidR="00A51630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Малиновский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51630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Описание результата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2.5.1. Решение о предоставлении муниципальной услуги по форме, согласно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"kodeks://link/d?nd=352036834&amp;point=mark=00000000000000000000000000000000000000000000000002SECD85"\o"’’Об утверждении административного регламента предоставления муниципальной услуги ’’Предоставление жилого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Администрации городского поселения Пионерский Советского района Ханты-Мансийского автономного ...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N 1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2.5.2 Проект договора социального найма жилого помещения, согласно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"kodeks://link/d?nd=352036834&amp;point=mark=000000000000000000000000000000000000000000000000018ISCO1"\o"’’Об утверждении административного регламента предоставления муниципальной услуги ’’Предоставление жилого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Администрации городского поселения Пионерский Советского района Ханты-Мансийского автономного ...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N 5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2.5.3. Решение об отказе в предоставлении муниципальной услуги по форме, согласно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"kodeks://link/d?nd=352036834&amp;point=mark=00000000000000000000000000000000000000000000000001NOQERU"\o"’’Об утверждении административного регламента предоставления муниципальной услуги ’’Предоставление жилого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Администрации городского поселения Пионерский Советского района Ханты-Мансийского автономного ...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N 3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Нормативные правовые акты, регулирующие предоставление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Для получения муниципальной услуги заявитель представляет: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2.8.1. Заявление о предоставлении муниципальной услуги по форме, согласно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"kodeks://link/d?nd=352036834&amp;point=mark=00000000000000000000000000000000000000000000000000KPCDME"\o"’’Об утверждении административного регламента предоставления муниципальной услуги ’’Предоставление жилого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Администрации городского поселения Пионерский Советского района Ханты-Мансийского автономного ...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N 4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2.8.2. Документ, удостоверяющий личность заявителя, представителя.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2.8.3. Документы, удостоверяющие личность членов семьи, достигших 14 летнего возраста.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2.8.4.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законную силу решения соответствующего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2.9.1. сведения из Единого государственного реестра записей актов гражданского состояния о рождении, о заключении брака;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2.9.2. проверка соответствия фамильно-именной группы, даты рождения, пола и СНИЛС;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2.9.3. сведения, подтверждающие действительность паспорта гражданина Российской Федерации;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2.9.4. сведения, подтверждающие место жительства;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2.9.5. сведения из Единого государственного реестра недвижимости об объектах недвижимости;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2.9.6. сведения из Единого государственного реестра юридических лиц;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2.9.7. сведения из Единого государственного реестра индивидуальных предпринимателей.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При предоставлении муниципальной услуги запрещается требовать от заявителя: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2.10.2.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муниципального образовани</w:t>
      </w:r>
      <w:r w:rsidR="003864A5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городское поселение Малиновский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27.07.2010 N 210-ФЗ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03.02.2023)"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статьи 7 Федерального закона от 27.07.2010 N 210-ФЗ "Об организации предоставления государственных и муниципальных услуг"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Федеральный закон N 210-ФЗ);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"kodeks://link/d?nd=558817332&amp;point=mark=00000000000000000000000000000000000000000000000000P2L13F"\o"’’О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статьи 16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"kodeks://link/d?nd=558817332&amp;point=mark=00000000000000000000000000000000000000000000000000P2L13F"\o"’’О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статьи 16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7.2. части 1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"kodeks://link/d?nd=558817332&amp;point=mark=00000000000000000000000000000000000000000000000000P2L13F"\o"’’О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статьи 16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2.11.2. Неполное заполнение обязательных полей в форме запроса о предоставлении услуги (недостоверное, неправильное).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2.11.3. Представление неполного комплекта документов.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2.11.4. Представленные документы утратили силу на момент обращения за услугой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2.11.7. Представленные в электронной форме документы содержат повреждени</w:t>
      </w:r>
      <w:r w:rsidR="004A5572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наличие которых не позволяет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информацию и сведения, содержащиеся в документах для предоставления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2.11.8. Заявление подано лицом, не имеющим полномочий представлять интересы заявителя.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 Основаниями для отказа в предоставлении услуги являются: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2.13.3. Отсутствие у членов семьи места жительства на территории субъекта Российской Федерации.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2.13.4. Отсутствие законных оснований для предоставления жилого помещения по договору социального найма в соответствии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01.03.2023)"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Жилищным кодексом Российской Федерации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2.15. Предоставление муниципальной услуги осуществляется бесплатно.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Максимальный срок ожидания в очереди при подаче запроса о предоставлении </w:t>
      </w: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муниципальной услуги и при получении результата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2.11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 2 к настоящему Административному регламенту.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приема;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Показатели доступности и качества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2.20. Основными показателями доступности предоставления муниципальной услуги являются: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полной и понятной информации о порядке, сроках и ходе предоставления государственной (муниципальной) услуги в информационно телекоммуникационных сетях общего пользования (в том числе в сети "Интернет"), средствах массовой информации;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2.21. Основными показателями качества предоставления муниципальной услуги являются: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итогам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2.22.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2.23.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2.24. Электронные документы представляются в следующих форматах: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xml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для формализованных документов;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odt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для документов, содержащих расчеты;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pdf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jpg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jpeg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dpi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"черно-белый" (при отсутствии в документе графических изображений и (или) цветного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текста);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принятие решения;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результата;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Перечень административных процедур (действий) при предоставлении муниципальной услуги услуг в электронной форме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заявления;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Порядок осуществления административных процедур (действий) в электронной форме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Формирование заявления.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2.8 - 2.9 настоящего Административного регламента, необходимых для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Сформированное и подписанное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</w:t>
      </w:r>
      <w:r w:rsidR="004A5572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"kodeks://link/d?nd=902385986"\o"’’Об оценке гражданами эффективности деятельности руководителей территориальных органов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12.12.2012 N 1284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18.05.2022)"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"kodeks://link/d?nd=902380783"\o"’’О федеральной государственной информационной системе, обеспечивающей процесс досудебного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20.11.2012 N 1198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01.12.2018)"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заявлением о необходимости исправления опечаток и ошибок, в котором содержится указание на их описание.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3.12.2. Уполномоченный орган при получении заявления, указанного в подпункте 3.12.1.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="004A5572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 (трех) рабочих дней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заявления, указанного в подпункте 3.12.1 настоящего пункта.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IV. Формы </w:t>
      </w:r>
      <w:proofErr w:type="gramStart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Основанием для проведения внеплановых проверок являются: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нормативных правовых актов муниципального образования городск</w:t>
      </w:r>
      <w:r w:rsidR="003864A5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поселения Малиновский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Югры, нормативных правовых актов муниципального образовани</w:t>
      </w:r>
      <w:r w:rsidR="003864A5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городское поселение Малиновский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Требования к порядку и формам </w:t>
      </w:r>
      <w:proofErr w:type="gramStart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5.1.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N 210-ФЗ;</w:t>
      </w:r>
    </w:p>
    <w:p w:rsidR="001D3BCE" w:rsidRPr="00D81FCB" w:rsidRDefault="00A9218B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="001D3BCE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="001D3BCE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"kodeks://link/d?nd=902380783"\o"’’О федеральной государственной информационной системе, обеспечивающей процесс досудебного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20.11.2012 N 1198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01.12.2018)"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D3BCE" w:rsidRPr="00D81FCB" w:rsidRDefault="00A9218B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D81FCB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городского поселения Малиновский от 04.03.2020 № 51/НПА «</w:t>
      </w:r>
      <w:r w:rsidRPr="00D81FCB">
        <w:rPr>
          <w:rFonts w:ascii="Times New Roman" w:hAnsi="Times New Roman" w:cs="Times New Roman"/>
          <w:kern w:val="3"/>
          <w:sz w:val="24"/>
          <w:szCs w:val="24"/>
        </w:rPr>
        <w:t xml:space="preserve">Об утверждения Положения об  особенностях  подачи и рассмотрения жалоб на решения, действия (бездействие) администрации городского поселения Малиновский, </w:t>
      </w:r>
      <w:r w:rsidRPr="00D81FCB">
        <w:rPr>
          <w:rFonts w:ascii="Times New Roman" w:hAnsi="Times New Roman" w:cs="Times New Roman"/>
          <w:kern w:val="3"/>
          <w:sz w:val="24"/>
          <w:szCs w:val="24"/>
        </w:rPr>
        <w:lastRenderedPageBreak/>
        <w:t>должностных лиц, муниципальных служащих администрации городского поселения Малиновский, многофункционального центра, работника многофункционального центра, осуществляющего функции по предоставлению муниципальных услуг</w:t>
      </w:r>
      <w:r w:rsidRPr="00D81F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A9218B" w:rsidRPr="00D81FCB" w:rsidRDefault="00A9218B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 Многофункциональный центр осуществляет: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N 210-ФЗ.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Информирование заявителей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Выдача заявителю результата предоставления муниципальной услуги 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</w:t>
      </w:r>
      <w:r w:rsidR="00D74FAC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имо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действии заключенным между Уполномоченным органом и многофункциональным центром в порядке, утвержденном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"kodeks://link/d?nd=902303297"\o"’’О взаимодействии между многофункциональными центрами предоставления государственных и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27.09.2011 N 797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17.02.2023)"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"kodeks://link/d?nd=902303297"\o"’’О взаимодействии между многофункциональными центрами предоставления государственных и ...’’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27.09.2011 N 797</w:instrTex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17.02.2023)"</w:instrTex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выдает докумен</w:t>
      </w:r>
      <w:r w:rsidR="004A5572"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 заявителю и </w:t>
      </w: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запрашивает у заявителя подписи за каждый выданный документ;</w:t>
      </w: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3BCE" w:rsidRPr="00D81FCB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1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"Предоставление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решения о предоставлении муниципальной услуги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     Наименование уполномоченного органа местного самоуправления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Кому_________________________________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     (телефон и адрес электронной почты)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РЕШЕНИЕ о предоставлении жилого помещения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Дата_________________ N 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от _______ N _______ и приложенных к нему документов, в соответствии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"kodeks://link/d?nd=901919946&amp;point=mark=000000000000000000000000000000000000000000000000008QO0M9"\o"’’Жилищный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статьей 57 Жилищного кодекса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принято решение предоставить жилое помещение: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ФИО заявителя и совместно проживающих членов семьи: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5"/>
        <w:gridCol w:w="4440"/>
      </w:tblGrid>
      <w:tr w:rsidR="001D3BCE" w:rsidRPr="00A51630" w:rsidTr="003318AB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жилом помещении </w:t>
            </w:r>
          </w:p>
        </w:tc>
      </w:tr>
      <w:tr w:rsidR="001D3BCE" w:rsidRPr="00A51630" w:rsidTr="003318A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жилого помещения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комнат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Жилая площадь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 __________________ 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(должность (подпись) (расшифровка подписи) сотрудника органа власти,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принявшего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решение)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"__" ____________ 20___ г.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823" w:rsidRDefault="00C91823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2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"Предоставление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решения об отказе в приеме документов, необходимых для предоставления услуги/ об отказе в предоставлении услуги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    Наименование уполномоченного органа местного самоуправления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Кому_________________________________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     (телефон и адрес электронной почты)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Решение об отказе в приеме документов, необходимых для предоставления услуги "Предоставление жилого 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Дата_________________ N 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от _______ N ____________ и приложенных к нему документов, в соответствии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4920"/>
        <w:gridCol w:w="2970"/>
      </w:tblGrid>
      <w:tr w:rsidR="001D3BCE" w:rsidRPr="00A51630" w:rsidTr="003318AB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тративно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Разъяснение причин отказа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предоставлении услуги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неполного комплекта документов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документов, непредставленных заявителем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</w:tbl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 __________________ 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(должность (подпись) (расшифровка подписи) сотрудника органа власти,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принявшего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решение)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"__" ____________ 20___ г.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3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"Предоставление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решения об отказе предоставлении муниципальной услуги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    Наименование уполномоченного органа местного самоуправления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Кому_________________________________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     (телефон и адрес электронной почты)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РЕШЕНИЕ об отказе в предоставлении муниципальной услуги "Предоставление жилого 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Дата_________________ N 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от _______ N _______ и приложенных к нему документов, в соответствии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принято решение об отказе в предоставлении муниципальной услуги, по следующим основаниям: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5880"/>
        <w:gridCol w:w="2970"/>
      </w:tblGrid>
      <w:tr w:rsidR="001D3BCE" w:rsidRPr="00A51630" w:rsidTr="003318AB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тративно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</w:t>
            </w:r>
            <w:proofErr w:type="spell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у членов семьи места жительства на территории субъекта Российской Федерации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истек срок совершения действий, предусмотренных 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"kodeks://link/d?nd=901919946&amp;point=mark=000000000000000000000000000000000000000000000000008Q60M0"\o"’’Жилищный кодекс Российской Федерации (с изменениями на 21 ноября 2022 года) (редакция, действующая с 1 марта 2023 года)’’</w:instrTex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>Кодекс РФ от 29.12.2004 N 188-ФЗ</w:instrTex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>Статус: действующая редакция (действ. с 01.03.2023)"</w:instrTex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статьей 53 Жилищного кодекса Российской Федерации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которые привели к ухудшению жилищных условий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Отсутствуют законные основания для предоставления жилого помещения по договору социального найма в соответствии </w:t>
            </w:r>
            <w:proofErr w:type="gram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>Кодекс РФ от 29.12.2004 N 188-ФЗ</w:instrTex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>Статус: действующая редакция (действ. с 01.03.2023)"</w:instrTex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Жилищным кодексом Российской Федерации</w:t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1D3BCE" w:rsidRPr="00A51630" w:rsidTr="003318AB">
        <w:tc>
          <w:tcPr>
            <w:tcW w:w="9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Разъяснения причин отказа:________________________________________________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 информируем: _____________________________________________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_______________________________ __________________ ________________________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(должность (подпись) (расшифровка подписи) </w:t>
            </w:r>
            <w:proofErr w:type="gramEnd"/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сотрудника органа власти,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решение)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"__" ____________ 20___ г. </w:t>
            </w: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3BCE" w:rsidRPr="00A51630" w:rsidRDefault="001D3BCE" w:rsidP="001D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6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51630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4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"Предоставление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заявления о предоставлении муниципальной услуги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     Наименование уполномоченного органа местного самоуправления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жилого помещения по договору социального найма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Заявитель 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Телефон: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 заявителя: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номер______________________________ дата выдачи: 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кем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код подразделения: 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Адрес регистрации по месту жительства: 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Представитель заявителя: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 __________________________ дата выдачи: 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Контактные данные 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(телефон, адрес электронной почты)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Проживаю один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Проживаю совместно с членами семьи?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Состою в браке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Супруг: _______________________________________________________________________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 ____________________________________дата выдачи: 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кем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код подразделения: 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 Проживаю с родителями (родителями супруга)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ФИО родителя___________________________________________________________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 ___________________________________дата выдачи: 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кем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 Имеются дети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ФИО ребенка (до 14 лет) 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Номер актовой записи о рождении ______________дата______________________________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регистрации_____________________________________________________________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ФИО ребенка (после 14 лет) 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Номер актовой записи о рождении ______________дата_____________________________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регистрации_____________________________________________________________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 ___________________________________дата выдачи: 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кем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 Имеются иные родственники, проживающие совместно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ФИО родственника (до 14 лет) 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Номер актовой записи о рождении ______________дата______________________________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регистрации_____________________________________________________________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родства 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ФИО родственника (после 14 лет) 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Номер актовой записи о рождении ______________дата_____________________________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регистрации_____________________________________________________________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серия, номер ___________________________________дата выдачи: 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кем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Даю свое согласие на получение, обработку и передачу моих персональных данных согласно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"kodeks://link/d?nd=901990046"\o"’’О персональных данных (с изменениями на 14 июля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Федеральный закон от 27.07.2006 N 152-ФЗ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Федеральному закону от 27.07.2006 N 152-ФЗ "О персональных данных"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 Подпись заявителя__________________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5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"Предоставление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помещения по договору социального найма"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договора социального найма жилого помещения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Договор социального найма жилого помещения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 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___________________________________,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действующий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имени собственника жилого помещения ____________________________________ на основании ________________,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с одной стороны, и гражданин (ка) _____________________________________________________________________________, именуемый в дальнейшем Наниматель, с другой стороны,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основании решения о предоставлении жилого помещения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N ________________________________заключили настоящий договор о нижеследующем.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I. Предмет договора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___________________ собственности, состоящее из ________________ комнат (ы) в ________________ общей площадью___________________ кв. метров, в том числе жилой ____________кв. метров, по адресу: __________________________ для проживания в нем, а также обеспечивает предоставление за плату коммунальных услуг: _________________________________.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_______________________________________________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 ______________________________________________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II. Обязанности сторон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Наниматель обязан: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а) принять от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помещение, сведения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Наймодателю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организацией, предложенной им;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Наймодателю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пени в размере, установленном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что не освобождает Нанимателя от уплаты причитающихся платежей;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и) переселиться с членами своей семьи в порядке, установленном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Наймодателю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задолженность по оплате за жилое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помещение и коммунальные услуги;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 - 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в любое время;</w:t>
      </w:r>
      <w:proofErr w:type="gramEnd"/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м) информировать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н)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нести иные обязанности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федеральными законами.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ненадлежащим исполнением или неисполнением указанных обязанностей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начала работ;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м)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нести иные обязанности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III. Права сторон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 Наниматель вправе: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не требуется;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г) требовать от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ж) осуществлять другие права по пользованию жилым помещением, предусмотренные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федеральными законами.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семьи несут солидарную с Нанимателем ответственность по обязательствам, вытекающим из настоящего договора.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санитарнотехнического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IV. Порядок изменения, расторжения и прекращения договора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11. По требованию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настоящий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в судебном порядке в следующих случаях: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12. Настоящий </w:t>
      </w:r>
      <w:proofErr w:type="gram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в судебном порядке в иных случаях, предусмотренных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Кодекс РФ от 29.12.2004 N 188-ФЗ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Жилищным кодексом Российской Федерации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V. Прочие условия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13. Наниматель дает согласие на обработку персональных данных, содержащихся и связанных с исполнением настоящего договора, с целью передачи их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ресурсоснабжающим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организациям, управляющим компаниям и иным организациям, с учетом требований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"kodeks://link/d?nd=901990046"\o"’’О персональных данных (с изменениями на 14 июля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Федеральный закон от 27.07.2006 N 152-ФЗ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27.07.2006 N 152-ФЗ "О персональных данных"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(далее - Закон N 152-ФЗ). В соответствии с ч.2 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"kodeks://link/d?nd=901990046&amp;point=mark=000000000000000000000000000000000000000000000000007DI0K7"\o"’’О персональных данных (с изменениями на 14 июля 2022 года) (редакция, действующая с 1 марта 2023 года)’’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Федеральный закон от 27.07.2006 N 152-ФЗ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01.03.2023)"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ст.9</w: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Закона N 152-ФЗ Наниматель оставляет за собой право отозвать настоящее согласие.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14.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15. Настоящий договор составлен в 2 экземплярах, один из которых находится у </w:t>
      </w: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другой - у Нанимателя.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Наниматель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 ___________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М.П. (подпись)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D3BCE" w:rsidRPr="00A51630" w:rsidRDefault="00A51630" w:rsidP="001D3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"kodeks://link/d?nd=352036834"\o"’’Об утверждении административного регламента предоставления муниципальной услуги ’’Предоставление жилого ...’’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Постановление Администрации городского поселения Пионерский Советского района Ханты-Мансийского автономного ...</w:instrTex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редакция"</w:instrText>
      </w: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A51630"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3BCE" w:rsidRPr="00A51630" w:rsidRDefault="001D3BCE" w:rsidP="001D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1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00776A" w:rsidRPr="00A51630" w:rsidRDefault="00007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776A" w:rsidRPr="00A51630" w:rsidSect="004543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C8C"/>
    <w:multiLevelType w:val="multilevel"/>
    <w:tmpl w:val="9BD4908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F"/>
    <w:rsid w:val="0000776A"/>
    <w:rsid w:val="00100EFB"/>
    <w:rsid w:val="00125A34"/>
    <w:rsid w:val="001B0310"/>
    <w:rsid w:val="001D3BCE"/>
    <w:rsid w:val="001D7B0F"/>
    <w:rsid w:val="003206AD"/>
    <w:rsid w:val="003318AB"/>
    <w:rsid w:val="003864A5"/>
    <w:rsid w:val="003B013B"/>
    <w:rsid w:val="004543ED"/>
    <w:rsid w:val="004A5572"/>
    <w:rsid w:val="004E7A35"/>
    <w:rsid w:val="00550AC8"/>
    <w:rsid w:val="005B7E5F"/>
    <w:rsid w:val="007A38D8"/>
    <w:rsid w:val="008327AC"/>
    <w:rsid w:val="00833ECC"/>
    <w:rsid w:val="008552A2"/>
    <w:rsid w:val="009B02D3"/>
    <w:rsid w:val="00A51630"/>
    <w:rsid w:val="00A91363"/>
    <w:rsid w:val="00A9218B"/>
    <w:rsid w:val="00A969BC"/>
    <w:rsid w:val="00B846FA"/>
    <w:rsid w:val="00BC1343"/>
    <w:rsid w:val="00C332BA"/>
    <w:rsid w:val="00C71456"/>
    <w:rsid w:val="00C91823"/>
    <w:rsid w:val="00D74FAC"/>
    <w:rsid w:val="00D81FCB"/>
    <w:rsid w:val="00E273B6"/>
    <w:rsid w:val="00E45F25"/>
    <w:rsid w:val="00E63D53"/>
    <w:rsid w:val="00E76125"/>
    <w:rsid w:val="00E94F2A"/>
    <w:rsid w:val="00EA58BA"/>
    <w:rsid w:val="00F11F94"/>
    <w:rsid w:val="00F56EA1"/>
    <w:rsid w:val="00FD531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E5F"/>
    <w:rPr>
      <w:color w:val="0000FF"/>
      <w:u w:val="single"/>
    </w:rPr>
  </w:style>
  <w:style w:type="paragraph" w:customStyle="1" w:styleId="standard">
    <w:name w:val="standard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43ED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table" w:styleId="a5">
    <w:name w:val="Table Grid"/>
    <w:basedOn w:val="a1"/>
    <w:uiPriority w:val="39"/>
    <w:rsid w:val="00454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A2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3BCE"/>
  </w:style>
  <w:style w:type="paragraph" w:customStyle="1" w:styleId="COLTOP">
    <w:name w:val="#COL_TOP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">
    <w:name w:val=".HEAD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0">
    <w:name w:val="headertext"/>
    <w:basedOn w:val="a"/>
    <w:rsid w:val="00A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E5F"/>
    <w:rPr>
      <w:color w:val="0000FF"/>
      <w:u w:val="single"/>
    </w:rPr>
  </w:style>
  <w:style w:type="paragraph" w:customStyle="1" w:styleId="standard">
    <w:name w:val="standard"/>
    <w:basedOn w:val="a"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43ED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table" w:styleId="a5">
    <w:name w:val="Table Grid"/>
    <w:basedOn w:val="a1"/>
    <w:uiPriority w:val="39"/>
    <w:rsid w:val="00454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A2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3BCE"/>
  </w:style>
  <w:style w:type="paragraph" w:customStyle="1" w:styleId="COLTOP">
    <w:name w:val="#COL_TOP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">
    <w:name w:val=".HEADER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D3B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0">
    <w:name w:val="headertext"/>
    <w:basedOn w:val="a"/>
    <w:rsid w:val="00A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39</Pages>
  <Words>14747</Words>
  <Characters>84063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19</cp:revision>
  <cp:lastPrinted>2023-09-18T12:01:00Z</cp:lastPrinted>
  <dcterms:created xsi:type="dcterms:W3CDTF">2019-05-23T05:31:00Z</dcterms:created>
  <dcterms:modified xsi:type="dcterms:W3CDTF">2023-09-18T12:27:00Z</dcterms:modified>
</cp:coreProperties>
</file>