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noProof/>
          <w:szCs w:val="20"/>
        </w:rPr>
        <w:drawing>
          <wp:inline distT="0" distB="0" distL="0" distR="0" wp14:anchorId="5930D47A" wp14:editId="41543A77">
            <wp:extent cx="524510" cy="652145"/>
            <wp:effectExtent l="0" t="0" r="8890" b="0"/>
            <wp:docPr id="2" name="Рисунок 2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 w:rsidRPr="00DB113D">
        <w:rPr>
          <w:b/>
          <w:sz w:val="32"/>
          <w:szCs w:val="32"/>
        </w:rPr>
        <w:t>Администрация</w:t>
      </w:r>
    </w:p>
    <w:p w:rsidR="00F642B4" w:rsidRPr="00DB113D" w:rsidRDefault="00F642B4" w:rsidP="00F642B4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szCs w:val="20"/>
          <w:u w:val="single"/>
        </w:rPr>
      </w:pPr>
      <w:r w:rsidRPr="00DB113D">
        <w:rPr>
          <w:b/>
          <w:sz w:val="32"/>
          <w:szCs w:val="32"/>
        </w:rPr>
        <w:t>городского поселения Малиновский</w:t>
      </w:r>
    </w:p>
    <w:p w:rsidR="00F642B4" w:rsidRPr="00DB113D" w:rsidRDefault="00F642B4" w:rsidP="00F642B4">
      <w:pPr>
        <w:jc w:val="center"/>
        <w:rPr>
          <w:b/>
          <w:sz w:val="26"/>
          <w:szCs w:val="26"/>
        </w:rPr>
      </w:pPr>
      <w:r w:rsidRPr="00DB113D">
        <w:rPr>
          <w:b/>
          <w:sz w:val="26"/>
          <w:szCs w:val="26"/>
        </w:rPr>
        <w:t>Советского района</w:t>
      </w:r>
    </w:p>
    <w:p w:rsidR="00042FF3" w:rsidRPr="00A67B09" w:rsidRDefault="00F642B4" w:rsidP="00F642B4">
      <w:pPr>
        <w:pBdr>
          <w:bottom w:val="single" w:sz="12" w:space="1" w:color="auto"/>
        </w:pBdr>
        <w:jc w:val="center"/>
        <w:rPr>
          <w:b/>
        </w:rPr>
      </w:pPr>
      <w:r w:rsidRPr="00DB113D">
        <w:rPr>
          <w:b/>
          <w:sz w:val="26"/>
          <w:szCs w:val="26"/>
        </w:rPr>
        <w:t>Ханты - Мансийского автономного округа – Югр</w:t>
      </w:r>
      <w:r>
        <w:rPr>
          <w:b/>
          <w:sz w:val="26"/>
          <w:szCs w:val="26"/>
        </w:rPr>
        <w:t>ы</w:t>
      </w:r>
    </w:p>
    <w:p w:rsidR="00042FF3" w:rsidRPr="00A67B09" w:rsidRDefault="00042FF3" w:rsidP="00042FF3">
      <w:pPr>
        <w:jc w:val="center"/>
        <w:rPr>
          <w:b/>
        </w:rPr>
      </w:pPr>
    </w:p>
    <w:p w:rsidR="00042FF3" w:rsidRDefault="00042FF3" w:rsidP="00042FF3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891D06" w:rsidRPr="00C72293" w:rsidRDefault="00891D06" w:rsidP="00042FF3">
      <w:pPr>
        <w:jc w:val="center"/>
        <w:rPr>
          <w:b/>
        </w:rPr>
      </w:pPr>
    </w:p>
    <w:p w:rsidR="00042FF3" w:rsidRDefault="00042FF3" w:rsidP="00042FF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50618">
        <w:rPr>
          <w:color w:val="000000" w:themeColor="text1"/>
        </w:rPr>
        <w:t xml:space="preserve">от </w:t>
      </w:r>
      <w:r w:rsidR="00182CBD">
        <w:rPr>
          <w:color w:val="000000" w:themeColor="text1"/>
        </w:rPr>
        <w:t>13</w:t>
      </w:r>
      <w:r w:rsidR="00850618">
        <w:rPr>
          <w:color w:val="000000" w:themeColor="text1"/>
        </w:rPr>
        <w:t xml:space="preserve"> </w:t>
      </w:r>
      <w:r w:rsidR="00182CBD">
        <w:rPr>
          <w:color w:val="000000" w:themeColor="text1"/>
        </w:rPr>
        <w:t>ноября</w:t>
      </w:r>
      <w:r w:rsidR="00850618">
        <w:rPr>
          <w:color w:val="000000" w:themeColor="text1"/>
        </w:rPr>
        <w:t xml:space="preserve"> </w:t>
      </w:r>
      <w:r w:rsidR="00D44484">
        <w:rPr>
          <w:color w:val="000000" w:themeColor="text1"/>
        </w:rPr>
        <w:t>202</w:t>
      </w:r>
      <w:r w:rsidR="00182CBD">
        <w:rPr>
          <w:color w:val="000000" w:themeColor="text1"/>
        </w:rPr>
        <w:t>4</w:t>
      </w:r>
      <w:r w:rsidRPr="005B25B7">
        <w:rPr>
          <w:color w:val="000000" w:themeColor="text1"/>
        </w:rPr>
        <w:t xml:space="preserve"> 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182CBD">
        <w:rPr>
          <w:color w:val="000000" w:themeColor="text1"/>
        </w:rPr>
        <w:t>218</w:t>
      </w:r>
      <w:r w:rsidR="00D15CE3">
        <w:rPr>
          <w:color w:val="000000" w:themeColor="text1"/>
        </w:rPr>
        <w:t>/3</w:t>
      </w:r>
    </w:p>
    <w:p w:rsidR="00850618" w:rsidRPr="005B25B7" w:rsidRDefault="00850618" w:rsidP="00042FF3">
      <w:pPr>
        <w:rPr>
          <w:color w:val="000000" w:themeColor="text1"/>
        </w:rPr>
      </w:pPr>
      <w:r>
        <w:rPr>
          <w:color w:val="000000" w:themeColor="text1"/>
        </w:rPr>
        <w:t>городское поселение Малиновский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C246BF" w:rsidRDefault="004D1708" w:rsidP="004D1708">
      <w:pPr>
        <w:ind w:right="4959"/>
        <w:jc w:val="both"/>
      </w:pPr>
      <w:r w:rsidRPr="00C246BF">
        <w:t>О</w:t>
      </w:r>
      <w:r w:rsidR="00F7258F" w:rsidRPr="00C246BF">
        <w:t>б утверждении</w:t>
      </w:r>
      <w:r w:rsidRPr="00C246BF">
        <w:t xml:space="preserve"> Программ</w:t>
      </w:r>
      <w:r w:rsidR="00F7258F" w:rsidRPr="00C246BF">
        <w:t>ы</w:t>
      </w:r>
      <w:r w:rsidRPr="00C246BF"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D15CE3">
        <w:t>земельного</w:t>
      </w:r>
      <w:r w:rsidRPr="00C246BF">
        <w:t xml:space="preserve"> контроля на территории городского поселения </w:t>
      </w:r>
      <w:r w:rsidR="00F642B4">
        <w:t>Малиновский</w:t>
      </w:r>
      <w:r w:rsidR="00F7258F" w:rsidRPr="00C246BF">
        <w:t>, на 202</w:t>
      </w:r>
      <w:r w:rsidR="00182CBD">
        <w:t>5</w:t>
      </w:r>
      <w:r w:rsidR="00F7258F" w:rsidRPr="00C246BF">
        <w:t xml:space="preserve"> год</w:t>
      </w:r>
      <w:r w:rsidRPr="00C246BF">
        <w:t xml:space="preserve">  </w:t>
      </w:r>
    </w:p>
    <w:p w:rsidR="004D1708" w:rsidRPr="006A47F7" w:rsidRDefault="004D1708" w:rsidP="006A47F7"/>
    <w:p w:rsidR="004D1708" w:rsidRPr="00C246BF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246BF">
        <w:t xml:space="preserve">В соответствии с частью </w:t>
      </w:r>
      <w:r w:rsidR="00865835" w:rsidRPr="00C246BF">
        <w:t>2</w:t>
      </w:r>
      <w:r w:rsidRPr="00C246BF">
        <w:t xml:space="preserve"> статьи </w:t>
      </w:r>
      <w:r w:rsidR="00865835" w:rsidRPr="00C246BF">
        <w:t>44</w:t>
      </w:r>
      <w:r w:rsidRPr="00C246BF">
        <w:t xml:space="preserve"> Федерального закона </w:t>
      </w:r>
      <w:r w:rsidR="00865835" w:rsidRPr="00C246BF">
        <w:t>от 31 июля 2020 года № 248-ФЗ «О государственном контроле (надзоре) и муниципальном контроле в Российской Федерации»</w:t>
      </w:r>
      <w:r w:rsidR="00F7258F" w:rsidRPr="00C246BF">
        <w:t xml:space="preserve">, </w:t>
      </w:r>
      <w:r w:rsidR="0032302E" w:rsidRPr="00C246BF">
        <w:t>п</w:t>
      </w:r>
      <w:r w:rsidR="00F7258F" w:rsidRPr="00C246BF">
        <w:t>остановлени</w:t>
      </w:r>
      <w:r w:rsidR="0032302E" w:rsidRPr="00C246BF">
        <w:t>ем</w:t>
      </w:r>
      <w:r w:rsidR="00F7258F" w:rsidRPr="00C246BF">
        <w:t xml:space="preserve"> Правительства Р</w:t>
      </w:r>
      <w:r w:rsidR="0032302E" w:rsidRPr="00C246BF">
        <w:t xml:space="preserve">оссийской </w:t>
      </w:r>
      <w:r w:rsidR="00F7258F" w:rsidRPr="00C246BF">
        <w:t>Ф</w:t>
      </w:r>
      <w:r w:rsidR="0032302E" w:rsidRPr="00C246BF">
        <w:t>едерации</w:t>
      </w:r>
      <w:r w:rsidR="00F7258F" w:rsidRPr="00C246BF"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46BF">
        <w:t xml:space="preserve">: </w:t>
      </w:r>
      <w:proofErr w:type="gramEnd"/>
    </w:p>
    <w:p w:rsidR="004D1708" w:rsidRPr="00C246BF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246BF">
        <w:rPr>
          <w:sz w:val="24"/>
          <w:szCs w:val="24"/>
        </w:rPr>
        <w:t xml:space="preserve"> Утвердить </w:t>
      </w:r>
      <w:r w:rsidRPr="00C246BF">
        <w:rPr>
          <w:sz w:val="24"/>
          <w:szCs w:val="24"/>
          <w:lang w:val="ru-RU"/>
        </w:rPr>
        <w:t>Программ</w:t>
      </w:r>
      <w:r w:rsidR="00865835" w:rsidRPr="00C246BF">
        <w:rPr>
          <w:sz w:val="24"/>
          <w:szCs w:val="24"/>
          <w:lang w:val="ru-RU"/>
        </w:rPr>
        <w:t>у</w:t>
      </w:r>
      <w:r w:rsidRPr="00C246BF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D15CE3">
        <w:rPr>
          <w:sz w:val="24"/>
          <w:szCs w:val="24"/>
          <w:lang w:val="ru-RU"/>
        </w:rPr>
        <w:t>земельного</w:t>
      </w:r>
      <w:r w:rsidRPr="00C246BF">
        <w:rPr>
          <w:sz w:val="24"/>
          <w:szCs w:val="24"/>
          <w:lang w:val="ru-RU"/>
        </w:rPr>
        <w:t xml:space="preserve"> контроля на территории городского поселения </w:t>
      </w:r>
      <w:r w:rsidR="00F642B4">
        <w:rPr>
          <w:sz w:val="24"/>
          <w:szCs w:val="24"/>
          <w:lang w:val="ru-RU"/>
        </w:rPr>
        <w:t>Малиновский</w:t>
      </w:r>
      <w:r w:rsidR="00F7258F" w:rsidRPr="00C246BF">
        <w:rPr>
          <w:sz w:val="24"/>
          <w:szCs w:val="24"/>
          <w:lang w:val="ru-RU"/>
        </w:rPr>
        <w:t>,</w:t>
      </w:r>
      <w:r w:rsidRPr="00C246BF">
        <w:rPr>
          <w:sz w:val="24"/>
          <w:szCs w:val="24"/>
          <w:lang w:val="ru-RU"/>
        </w:rPr>
        <w:t xml:space="preserve"> </w:t>
      </w:r>
      <w:r w:rsidR="00F7258F" w:rsidRPr="00C246BF">
        <w:rPr>
          <w:sz w:val="24"/>
          <w:szCs w:val="24"/>
          <w:lang w:val="ru-RU"/>
        </w:rPr>
        <w:t>на 20</w:t>
      </w:r>
      <w:r w:rsidR="00182CBD">
        <w:rPr>
          <w:sz w:val="24"/>
          <w:szCs w:val="24"/>
          <w:lang w:val="ru-RU"/>
        </w:rPr>
        <w:t>25</w:t>
      </w:r>
      <w:r w:rsidR="00F7258F" w:rsidRPr="00C246BF">
        <w:rPr>
          <w:sz w:val="24"/>
          <w:szCs w:val="24"/>
          <w:lang w:val="ru-RU"/>
        </w:rPr>
        <w:t xml:space="preserve"> год, </w:t>
      </w:r>
      <w:r w:rsidRPr="00C246BF">
        <w:rPr>
          <w:sz w:val="24"/>
          <w:szCs w:val="24"/>
        </w:rPr>
        <w:t xml:space="preserve">согласно приложению к настоящему постановлению.   </w:t>
      </w:r>
    </w:p>
    <w:p w:rsidR="004D1708" w:rsidRPr="00C246BF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246BF">
        <w:t>Р</w:t>
      </w:r>
      <w:r w:rsidR="004D1708" w:rsidRPr="00C246BF">
        <w:t>азместить</w:t>
      </w:r>
      <w:proofErr w:type="gramEnd"/>
      <w:r w:rsidR="004D1708" w:rsidRPr="00C246BF">
        <w:t xml:space="preserve"> </w:t>
      </w:r>
      <w:r w:rsidR="0032302E" w:rsidRPr="00C246BF">
        <w:t xml:space="preserve">настоящее постановление </w:t>
      </w:r>
      <w:r w:rsidR="004D1708" w:rsidRPr="00C246BF">
        <w:t xml:space="preserve">на </w:t>
      </w:r>
      <w:r w:rsidR="00624635">
        <w:t>официальном са</w:t>
      </w:r>
      <w:r w:rsidR="00F642B4">
        <w:t>йте городского поселения Малиновский</w:t>
      </w:r>
      <w:r w:rsidR="004D1708" w:rsidRPr="00C246BF">
        <w:t>.</w:t>
      </w:r>
    </w:p>
    <w:p w:rsidR="004D1708" w:rsidRPr="00C246BF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246BF">
        <w:t xml:space="preserve">3. </w:t>
      </w:r>
      <w:r w:rsidR="00850618">
        <w:t xml:space="preserve">  </w:t>
      </w:r>
      <w:r w:rsidRPr="00C246BF">
        <w:t xml:space="preserve">Настоящее постановление вступает в силу после его </w:t>
      </w:r>
      <w:r w:rsidR="00F7258F" w:rsidRPr="00C246BF">
        <w:t>подписания</w:t>
      </w:r>
      <w:r w:rsidRPr="00C246BF">
        <w:t xml:space="preserve">. </w:t>
      </w: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182CBD" w:rsidP="006605B9">
      <w:pPr>
        <w:autoSpaceDE w:val="0"/>
        <w:autoSpaceDN w:val="0"/>
        <w:adjustRightInd w:val="0"/>
      </w:pPr>
      <w:proofErr w:type="spellStart"/>
      <w:r>
        <w:t>И.о</w:t>
      </w:r>
      <w:proofErr w:type="spellEnd"/>
      <w:r>
        <w:t>. г</w:t>
      </w:r>
      <w:r w:rsidR="004D1708" w:rsidRPr="00C246BF">
        <w:t>лав</w:t>
      </w:r>
      <w:r>
        <w:t>ы</w:t>
      </w:r>
      <w:r w:rsidR="007E2A67">
        <w:t xml:space="preserve"> городского поселения Малиновский</w:t>
      </w:r>
      <w:r w:rsidR="006605B9" w:rsidRPr="00C246BF">
        <w:tab/>
      </w:r>
      <w:r w:rsidR="006605B9" w:rsidRPr="00C246BF">
        <w:tab/>
      </w:r>
      <w:r w:rsidR="00624635">
        <w:t xml:space="preserve">                </w:t>
      </w:r>
      <w:r w:rsidR="00C87138">
        <w:t xml:space="preserve">         </w:t>
      </w:r>
      <w:r>
        <w:t xml:space="preserve">           А.А. Мосягин</w:t>
      </w:r>
    </w:p>
    <w:p w:rsidR="00B970C3" w:rsidRPr="00C246BF" w:rsidRDefault="00B970C3"/>
    <w:p w:rsidR="00865835" w:rsidRDefault="00865835"/>
    <w:p w:rsidR="00C246BF" w:rsidRDefault="00C246BF"/>
    <w:p w:rsidR="00C246BF" w:rsidRDefault="00C246BF"/>
    <w:p w:rsidR="00865835" w:rsidRDefault="00865835"/>
    <w:p w:rsidR="00C87138" w:rsidRDefault="00C87138"/>
    <w:p w:rsidR="00624635" w:rsidRDefault="00624635"/>
    <w:p w:rsidR="006A47F7" w:rsidRDefault="006A47F7"/>
    <w:p w:rsidR="00F642B4" w:rsidRDefault="00F642B4"/>
    <w:p w:rsidR="00F642B4" w:rsidRDefault="00F642B4"/>
    <w:p w:rsidR="00F642B4" w:rsidRDefault="00F642B4"/>
    <w:p w:rsidR="00F642B4" w:rsidRDefault="00F642B4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F642B4" w:rsidP="00865835">
      <w:pPr>
        <w:jc w:val="right"/>
      </w:pPr>
      <w:r>
        <w:t>городского поселения Малиновский</w:t>
      </w:r>
    </w:p>
    <w:p w:rsidR="00865835" w:rsidRDefault="00850618" w:rsidP="00850618">
      <w:pPr>
        <w:jc w:val="center"/>
      </w:pPr>
      <w:r>
        <w:t xml:space="preserve">                                                                                                      </w:t>
      </w:r>
      <w:r w:rsidR="00865835">
        <w:t>от</w:t>
      </w:r>
      <w:r w:rsidR="00182CBD">
        <w:t xml:space="preserve"> 13</w:t>
      </w:r>
      <w:r>
        <w:t>.1</w:t>
      </w:r>
      <w:r w:rsidR="00182CBD">
        <w:t>1</w:t>
      </w:r>
      <w:r>
        <w:t>.202</w:t>
      </w:r>
      <w:r w:rsidR="00182CBD">
        <w:t>4</w:t>
      </w:r>
      <w:r>
        <w:t xml:space="preserve"> </w:t>
      </w:r>
      <w:r w:rsidR="00865835">
        <w:t>№</w:t>
      </w:r>
      <w:r w:rsidR="00182CBD">
        <w:t xml:space="preserve"> 218</w:t>
      </w:r>
      <w:r w:rsidR="00D15CE3">
        <w:t>/3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Программа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 профилактики рисков причинения вреда (ущерба) </w:t>
      </w:r>
      <w:proofErr w:type="gramStart"/>
      <w:r w:rsidRPr="00157C5F">
        <w:rPr>
          <w:b/>
        </w:rPr>
        <w:t>охраняемым</w:t>
      </w:r>
      <w:proofErr w:type="gramEnd"/>
      <w:r w:rsidRPr="00157C5F">
        <w:rPr>
          <w:b/>
        </w:rPr>
        <w:t xml:space="preserve">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законом ценностям при осуществлении муниципального </w:t>
      </w:r>
      <w:r w:rsidR="00D15CE3">
        <w:rPr>
          <w:b/>
        </w:rPr>
        <w:t>земельного</w:t>
      </w:r>
      <w:r w:rsidRPr="00157C5F">
        <w:rPr>
          <w:b/>
        </w:rPr>
        <w:t xml:space="preserve"> контроля на территории городского поселения </w:t>
      </w:r>
      <w:r w:rsidR="00F642B4">
        <w:rPr>
          <w:b/>
        </w:rPr>
        <w:t>Малиновский</w:t>
      </w:r>
      <w:r w:rsidR="0052597E" w:rsidRPr="00157C5F">
        <w:rPr>
          <w:b/>
        </w:rPr>
        <w:t>,</w:t>
      </w:r>
      <w:r w:rsidR="00FC7EF9" w:rsidRPr="00157C5F">
        <w:rPr>
          <w:b/>
        </w:rPr>
        <w:t xml:space="preserve"> </w:t>
      </w:r>
    </w:p>
    <w:p w:rsidR="00707236" w:rsidRPr="00157C5F" w:rsidRDefault="00FC7EF9" w:rsidP="00865835">
      <w:pPr>
        <w:jc w:val="center"/>
        <w:rPr>
          <w:b/>
        </w:rPr>
      </w:pPr>
      <w:r w:rsidRPr="00157C5F">
        <w:rPr>
          <w:b/>
        </w:rPr>
        <w:t>на 202</w:t>
      </w:r>
      <w:r w:rsidR="00182CBD">
        <w:rPr>
          <w:b/>
        </w:rPr>
        <w:t>5</w:t>
      </w:r>
      <w:r w:rsidRPr="00157C5F">
        <w:rPr>
          <w:b/>
        </w:rPr>
        <w:t xml:space="preserve"> год</w:t>
      </w:r>
      <w:r w:rsidR="009A21D5" w:rsidRPr="00157C5F">
        <w:rPr>
          <w:b/>
        </w:rPr>
        <w:t xml:space="preserve"> </w:t>
      </w:r>
      <w:r w:rsidR="00707236" w:rsidRPr="00157C5F">
        <w:rPr>
          <w:b/>
        </w:rPr>
        <w:t>(далее - программа)</w:t>
      </w: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B62ED9" w:rsidRDefault="00B62ED9" w:rsidP="00B62ED9">
      <w:pPr>
        <w:ind w:firstLine="567"/>
        <w:jc w:val="both"/>
        <w:rPr>
          <w:bCs/>
          <w:sz w:val="26"/>
          <w:szCs w:val="26"/>
        </w:rPr>
      </w:pPr>
      <w:proofErr w:type="gramStart"/>
      <w:r w:rsidRPr="005A47D5">
        <w:rPr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</w:t>
      </w:r>
      <w:r w:rsidR="00A52187">
        <w:rPr>
          <w:bCs/>
          <w:sz w:val="26"/>
          <w:szCs w:val="26"/>
        </w:rPr>
        <w:t xml:space="preserve"> земельного</w:t>
      </w:r>
      <w:r>
        <w:rPr>
          <w:bCs/>
          <w:sz w:val="26"/>
          <w:szCs w:val="26"/>
        </w:rPr>
        <w:t xml:space="preserve"> </w:t>
      </w:r>
      <w:r w:rsidRPr="005A47D5">
        <w:rPr>
          <w:bCs/>
          <w:sz w:val="26"/>
          <w:szCs w:val="26"/>
        </w:rPr>
        <w:t xml:space="preserve"> контроля </w:t>
      </w:r>
      <w:r>
        <w:rPr>
          <w:bCs/>
          <w:sz w:val="26"/>
          <w:szCs w:val="26"/>
        </w:rPr>
        <w:t>на террит</w:t>
      </w:r>
      <w:r w:rsidR="00F642B4">
        <w:rPr>
          <w:bCs/>
          <w:sz w:val="26"/>
          <w:szCs w:val="26"/>
        </w:rPr>
        <w:t>ории городского поселения Малиновский</w:t>
      </w:r>
      <w:r>
        <w:rPr>
          <w:bCs/>
          <w:sz w:val="26"/>
          <w:szCs w:val="26"/>
        </w:rPr>
        <w:t xml:space="preserve"> на 202</w:t>
      </w:r>
      <w:r w:rsidR="00182CBD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 (далее – п</w:t>
      </w:r>
      <w:r w:rsidRPr="005A47D5">
        <w:rPr>
          <w:bCs/>
          <w:sz w:val="26"/>
          <w:szCs w:val="26"/>
        </w:rPr>
        <w:t>рограмм</w:t>
      </w:r>
      <w:r>
        <w:rPr>
          <w:bCs/>
          <w:sz w:val="26"/>
          <w:szCs w:val="26"/>
        </w:rPr>
        <w:t>а профилактики</w:t>
      </w:r>
      <w:r w:rsidRPr="005A47D5">
        <w:rPr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sz w:val="26"/>
          <w:szCs w:val="26"/>
        </w:rPr>
        <w:t xml:space="preserve">муниципального </w:t>
      </w:r>
      <w:r w:rsidR="00D15CE3">
        <w:rPr>
          <w:bCs/>
          <w:sz w:val="26"/>
          <w:szCs w:val="26"/>
        </w:rPr>
        <w:t>земельного</w:t>
      </w:r>
      <w:r>
        <w:rPr>
          <w:bCs/>
          <w:sz w:val="26"/>
          <w:szCs w:val="26"/>
        </w:rPr>
        <w:t xml:space="preserve"> контроля</w:t>
      </w:r>
      <w:r w:rsidRPr="005A47D5">
        <w:rPr>
          <w:bCs/>
          <w:sz w:val="26"/>
          <w:szCs w:val="26"/>
        </w:rPr>
        <w:t xml:space="preserve"> (далее – муниципальный контроль).</w:t>
      </w:r>
      <w:proofErr w:type="gramEnd"/>
    </w:p>
    <w:p w:rsidR="00B62ED9" w:rsidRDefault="00B62ED9" w:rsidP="00B62ED9">
      <w:pPr>
        <w:ind w:firstLine="567"/>
        <w:jc w:val="both"/>
        <w:rPr>
          <w:b/>
          <w:sz w:val="28"/>
          <w:szCs w:val="28"/>
        </w:rPr>
      </w:pPr>
    </w:p>
    <w:p w:rsidR="00182CBD" w:rsidRPr="00182CBD" w:rsidRDefault="00182CBD" w:rsidP="00182CB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82CBD">
        <w:rPr>
          <w:rFonts w:eastAsia="Calibri"/>
          <w:b/>
          <w:lang w:eastAsia="en-US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82CBD" w:rsidRPr="00182CBD" w:rsidRDefault="00182CBD" w:rsidP="00182CB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82CBD" w:rsidRPr="00182CBD" w:rsidRDefault="00182CBD" w:rsidP="0018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82CBD">
        <w:rPr>
          <w:rFonts w:eastAsia="Calibri"/>
          <w:lang w:eastAsia="en-US"/>
        </w:rPr>
        <w:t>Муниципальный земельный контроль (муниципальный контроль) осуществляет администрация городского поселения Малиновский.</w:t>
      </w:r>
    </w:p>
    <w:p w:rsidR="00182CBD" w:rsidRPr="00182CBD" w:rsidRDefault="00182CBD" w:rsidP="00182C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82CBD">
        <w:rPr>
          <w:rFonts w:eastAsia="Calibri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</w:t>
      </w:r>
      <w:r w:rsidRPr="00182CBD">
        <w:rPr>
          <w:rFonts w:eastAsia="Calibri"/>
          <w:lang w:eastAsia="en-US"/>
        </w:rPr>
        <w:br/>
        <w:t>за нарушение которых законодательством предусмотрена административная ответственность.</w:t>
      </w:r>
    </w:p>
    <w:p w:rsidR="00182CBD" w:rsidRPr="00182CBD" w:rsidRDefault="00182CBD" w:rsidP="00182CB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2CBD"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территории </w:t>
      </w:r>
      <w:r w:rsidRPr="00182CBD">
        <w:rPr>
          <w:rFonts w:eastAsia="Calibri"/>
          <w:lang w:eastAsia="en-US"/>
        </w:rPr>
        <w:t>городского поселения Малиновский.</w:t>
      </w:r>
      <w:r w:rsidRPr="00182CBD">
        <w:rPr>
          <w:rFonts w:eastAsia="Calibri"/>
          <w:i/>
          <w:lang w:eastAsia="en-US"/>
        </w:rPr>
        <w:t xml:space="preserve"> </w:t>
      </w:r>
    </w:p>
    <w:p w:rsidR="00182CBD" w:rsidRPr="00182CBD" w:rsidRDefault="00182CBD" w:rsidP="00182CBD">
      <w:pPr>
        <w:widowControl w:val="0"/>
        <w:autoSpaceDE w:val="0"/>
        <w:autoSpaceDN w:val="0"/>
        <w:adjustRightInd w:val="0"/>
        <w:ind w:firstLine="709"/>
        <w:jc w:val="both"/>
      </w:pPr>
      <w:r w:rsidRPr="00182CBD">
        <w:t>Объектами контроля являются:</w:t>
      </w:r>
    </w:p>
    <w:p w:rsidR="00182CBD" w:rsidRPr="00182CBD" w:rsidRDefault="00182CBD" w:rsidP="00182CBD">
      <w:pPr>
        <w:widowControl w:val="0"/>
        <w:autoSpaceDE w:val="0"/>
        <w:autoSpaceDN w:val="0"/>
        <w:adjustRightInd w:val="0"/>
        <w:ind w:firstLine="709"/>
        <w:jc w:val="both"/>
      </w:pPr>
      <w:r w:rsidRPr="00182CBD"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2CBD" w:rsidRPr="00182CBD" w:rsidRDefault="00182CBD" w:rsidP="00182CBD">
      <w:pPr>
        <w:widowControl w:val="0"/>
        <w:autoSpaceDE w:val="0"/>
        <w:autoSpaceDN w:val="0"/>
        <w:adjustRightInd w:val="0"/>
        <w:ind w:firstLine="709"/>
        <w:jc w:val="both"/>
      </w:pPr>
      <w:r w:rsidRPr="00182CBD">
        <w:t>- результаты деятельности граждан и организаций, к которым предъявляются обязательные требования;</w:t>
      </w:r>
    </w:p>
    <w:p w:rsidR="00182CBD" w:rsidRPr="00182CBD" w:rsidRDefault="00182CBD" w:rsidP="00182CBD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2CBD"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82CBD">
        <w:rPr>
          <w:rFonts w:eastAsia="Calibri"/>
          <w:lang w:eastAsia="en-US"/>
        </w:rPr>
        <w:t>Количество подконтрольных субъектов – не установлено.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82CBD">
        <w:rPr>
          <w:rFonts w:eastAsia="Calibri"/>
          <w:lang w:eastAsia="en-US"/>
        </w:rPr>
        <w:t>За истекший период 2024 года плановых проверок юридических лиц не проводилось.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lastRenderedPageBreak/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 xml:space="preserve">- мониторинг, актуализация размещенных на официальном сайте органов местного самоуправления </w:t>
      </w:r>
      <w:r w:rsidRPr="00182CBD">
        <w:rPr>
          <w:rFonts w:eastAsia="Calibri"/>
          <w:lang w:eastAsia="en-US"/>
        </w:rPr>
        <w:t>городского поселения Малиновский</w:t>
      </w:r>
      <w:r w:rsidRPr="00182CBD">
        <w:rPr>
          <w:rFonts w:eastAsia="Calibri"/>
          <w:color w:val="000000"/>
          <w:lang w:eastAsia="en-US"/>
        </w:rPr>
        <w:t xml:space="preserve"> в сети «Интернет»  (далее – официальный сайт) перечня и текстов нормативных 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 xml:space="preserve">- информирование юридических лиц, индивидуальных предпринимателей </w:t>
      </w:r>
      <w:r w:rsidRPr="00182CBD">
        <w:rPr>
          <w:rFonts w:eastAsia="Calibri"/>
          <w:color w:val="000000"/>
          <w:lang w:eastAsia="en-US"/>
        </w:rPr>
        <w:br/>
        <w:t>по вопросам соблюдения обязательных требований в области использования земель;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 xml:space="preserve">- обобщение практики осуществления муниципального контроля и размещение </w:t>
      </w:r>
      <w:r w:rsidRPr="00182CBD">
        <w:rPr>
          <w:rFonts w:eastAsia="Calibri"/>
          <w:color w:val="000000"/>
          <w:lang w:eastAsia="en-US"/>
        </w:rPr>
        <w:br/>
        <w:t xml:space="preserve">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 </w:t>
      </w:r>
      <w:r w:rsidRPr="00182CBD">
        <w:rPr>
          <w:rFonts w:eastAsia="Calibri"/>
          <w:color w:val="000000"/>
          <w:lang w:eastAsia="en-US"/>
        </w:rPr>
        <w:br/>
        <w:t>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- самовольное занятие земельных участков;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- не использование земельных участков по целевому назначению.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 xml:space="preserve">- использование не по назначению. </w:t>
      </w:r>
    </w:p>
    <w:p w:rsidR="00182CBD" w:rsidRPr="00182CBD" w:rsidRDefault="00182CBD" w:rsidP="00182CBD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182CBD" w:rsidRPr="00182CBD" w:rsidRDefault="00182CBD" w:rsidP="00182CB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182CBD">
        <w:rPr>
          <w:rFonts w:eastAsia="Calibri"/>
          <w:b/>
          <w:color w:val="000000"/>
          <w:lang w:eastAsia="en-US"/>
        </w:rPr>
        <w:t>Раздел 2. Цели и задачи реализации программы профилактики</w:t>
      </w:r>
    </w:p>
    <w:p w:rsidR="00182CBD" w:rsidRPr="00182CBD" w:rsidRDefault="00182CBD" w:rsidP="00182CBD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 xml:space="preserve">  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Целями реализации программы являются:</w:t>
      </w:r>
    </w:p>
    <w:p w:rsidR="00182CBD" w:rsidRPr="00182CBD" w:rsidRDefault="00182CBD" w:rsidP="00182CBD">
      <w:pPr>
        <w:autoSpaceDE w:val="0"/>
        <w:autoSpaceDN w:val="0"/>
        <w:adjustRightInd w:val="0"/>
        <w:ind w:firstLine="708"/>
        <w:jc w:val="both"/>
      </w:pPr>
      <w:r w:rsidRPr="00182CBD">
        <w:t>1. Стимулирование добросовестного соблюдения обязательных требований всеми контролируемыми лицами.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Для достижения целей необходимо решение следующих задач: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1. Предотвращение рисков причинения вреда (ущерба) охраняемым законом ценностям.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:rsidR="00182CBD" w:rsidRPr="00182CBD" w:rsidRDefault="00182CBD" w:rsidP="00182C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182CBD">
        <w:rPr>
          <w:rFonts w:eastAsia="Calibri"/>
          <w:color w:val="000000"/>
          <w:lang w:eastAsia="en-US"/>
        </w:rPr>
        <w:t>4. Обеспечение доступности информации об обязательных требованиях и необходимых мерах по их исполнению.</w:t>
      </w:r>
    </w:p>
    <w:p w:rsidR="00182CBD" w:rsidRPr="00182CBD" w:rsidRDefault="00182CBD" w:rsidP="00182CBD">
      <w:pPr>
        <w:ind w:firstLine="709"/>
        <w:jc w:val="both"/>
      </w:pPr>
    </w:p>
    <w:p w:rsidR="00182CBD" w:rsidRPr="00182CBD" w:rsidRDefault="00182CBD" w:rsidP="00182CBD"/>
    <w:p w:rsidR="00182CBD" w:rsidRPr="00182CBD" w:rsidRDefault="00182CBD" w:rsidP="00182CBD">
      <w:pPr>
        <w:jc w:val="center"/>
        <w:rPr>
          <w:b/>
        </w:rPr>
      </w:pPr>
      <w:r w:rsidRPr="00182CBD">
        <w:rPr>
          <w:b/>
        </w:rPr>
        <w:t>Раздел 3. Перечень профилактических мероприятий, сроки (периодичность) их проведения</w:t>
      </w:r>
    </w:p>
    <w:p w:rsidR="00182CBD" w:rsidRPr="00182CBD" w:rsidRDefault="00182CBD" w:rsidP="00182CBD">
      <w:pPr>
        <w:ind w:firstLine="709"/>
        <w:jc w:val="both"/>
        <w:rPr>
          <w:b/>
        </w:rPr>
      </w:pPr>
    </w:p>
    <w:p w:rsidR="00182CBD" w:rsidRPr="00182CBD" w:rsidRDefault="00182CBD" w:rsidP="00182CBD">
      <w:pPr>
        <w:tabs>
          <w:tab w:val="left" w:pos="1134"/>
        </w:tabs>
        <w:spacing w:line="256" w:lineRule="auto"/>
        <w:ind w:firstLine="709"/>
        <w:jc w:val="both"/>
        <w:rPr>
          <w:rFonts w:eastAsia="Calibri"/>
          <w:lang w:eastAsia="en-US"/>
        </w:rPr>
      </w:pPr>
      <w:r w:rsidRPr="00182CBD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182CBD" w:rsidRPr="00182CBD" w:rsidRDefault="00182CBD" w:rsidP="00182CBD">
      <w:pPr>
        <w:tabs>
          <w:tab w:val="left" w:pos="1134"/>
        </w:tabs>
        <w:spacing w:line="256" w:lineRule="auto"/>
        <w:ind w:firstLine="709"/>
        <w:jc w:val="both"/>
        <w:rPr>
          <w:rFonts w:eastAsia="Calibri"/>
          <w:lang w:eastAsia="en-US"/>
        </w:rPr>
      </w:pPr>
    </w:p>
    <w:p w:rsidR="00182CBD" w:rsidRPr="00182CBD" w:rsidRDefault="00182CBD" w:rsidP="00182CBD">
      <w:pPr>
        <w:tabs>
          <w:tab w:val="left" w:pos="1134"/>
        </w:tabs>
        <w:spacing w:line="256" w:lineRule="auto"/>
        <w:ind w:firstLine="709"/>
        <w:jc w:val="both"/>
        <w:rPr>
          <w:rFonts w:eastAsia="Calibri"/>
          <w:lang w:eastAsia="en-US"/>
        </w:rPr>
      </w:pPr>
    </w:p>
    <w:p w:rsidR="00182CBD" w:rsidRPr="00182CBD" w:rsidRDefault="00182CBD" w:rsidP="00182CBD">
      <w:pPr>
        <w:jc w:val="center"/>
        <w:rPr>
          <w:b/>
        </w:rPr>
      </w:pPr>
      <w:r w:rsidRPr="00182CBD">
        <w:rPr>
          <w:b/>
        </w:rPr>
        <w:lastRenderedPageBreak/>
        <w:t>Раздел 4. Показатели результативности и эффективности программы</w:t>
      </w:r>
    </w:p>
    <w:p w:rsidR="00182CBD" w:rsidRPr="00182CBD" w:rsidRDefault="00182CBD" w:rsidP="00182CBD">
      <w:pPr>
        <w:rPr>
          <w:b/>
        </w:rPr>
      </w:pPr>
    </w:p>
    <w:p w:rsidR="00182CBD" w:rsidRPr="00182CBD" w:rsidRDefault="00182CBD" w:rsidP="00182CBD">
      <w:pPr>
        <w:ind w:right="141" w:firstLine="709"/>
        <w:contextualSpacing/>
        <w:jc w:val="both"/>
        <w:rPr>
          <w:b/>
        </w:rPr>
      </w:pPr>
      <w:r w:rsidRPr="00182CBD">
        <w:t>Показателями  результативности и эффективности программы являются</w:t>
      </w:r>
      <w:r w:rsidRPr="00182CBD">
        <w:rPr>
          <w:b/>
        </w:rPr>
        <w:t>:</w:t>
      </w:r>
    </w:p>
    <w:p w:rsidR="00182CBD" w:rsidRPr="00182CBD" w:rsidRDefault="00182CBD" w:rsidP="00182CBD">
      <w:pPr>
        <w:tabs>
          <w:tab w:val="left" w:pos="1134"/>
        </w:tabs>
        <w:spacing w:line="254" w:lineRule="auto"/>
        <w:ind w:firstLine="709"/>
        <w:jc w:val="both"/>
      </w:pPr>
      <w:r w:rsidRPr="00182CBD">
        <w:t xml:space="preserve">- полнота информации, размещенная на  официальном сайте городского поселения Малиновский в соответствии с </w:t>
      </w:r>
      <w:r w:rsidRPr="00182CBD">
        <w:rPr>
          <w:rFonts w:eastAsia="Calibri"/>
          <w:lang w:eastAsia="en-US"/>
        </w:rPr>
        <w:t>приложением к настоящей Программе;</w:t>
      </w:r>
    </w:p>
    <w:p w:rsidR="00182CBD" w:rsidRPr="00182CBD" w:rsidRDefault="00182CBD" w:rsidP="00182CBD">
      <w:pPr>
        <w:ind w:firstLine="709"/>
        <w:jc w:val="both"/>
      </w:pPr>
      <w:r w:rsidRPr="00182CBD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82CBD" w:rsidRPr="00182CBD" w:rsidRDefault="00182CBD" w:rsidP="00182CBD">
      <w:pPr>
        <w:ind w:firstLine="709"/>
        <w:jc w:val="both"/>
      </w:pPr>
      <w:r w:rsidRPr="00182CBD"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182CBD" w:rsidRPr="00182CBD" w:rsidRDefault="00182CBD" w:rsidP="00182CBD">
      <w:pPr>
        <w:ind w:firstLine="709"/>
        <w:jc w:val="both"/>
      </w:pPr>
      <w:r w:rsidRPr="00182CBD">
        <w:t xml:space="preserve">- </w:t>
      </w:r>
      <w:r w:rsidRPr="00182CBD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182CBD" w:rsidRPr="00182CBD" w:rsidRDefault="00182CBD" w:rsidP="00182CBD">
      <w:pPr>
        <w:ind w:left="1301"/>
        <w:contextualSpacing/>
        <w:rPr>
          <w:color w:val="FF0000"/>
        </w:rPr>
      </w:pPr>
    </w:p>
    <w:p w:rsidR="00182CBD" w:rsidRPr="00182CBD" w:rsidRDefault="00182CBD" w:rsidP="00182CBD">
      <w:pPr>
        <w:ind w:left="1301"/>
        <w:contextualSpacing/>
        <w:rPr>
          <w:sz w:val="28"/>
          <w:szCs w:val="28"/>
        </w:rPr>
      </w:pPr>
    </w:p>
    <w:p w:rsidR="00182CBD" w:rsidRPr="00182CBD" w:rsidRDefault="00182CBD" w:rsidP="00182CBD">
      <w:pPr>
        <w:rPr>
          <w:sz w:val="28"/>
          <w:szCs w:val="28"/>
        </w:rPr>
        <w:sectPr w:rsidR="00182CBD" w:rsidRPr="00182CBD">
          <w:pgSz w:w="11906" w:h="16838"/>
          <w:pgMar w:top="1134" w:right="850" w:bottom="1134" w:left="1701" w:header="708" w:footer="708" w:gutter="0"/>
          <w:cols w:space="720"/>
        </w:sectPr>
      </w:pPr>
    </w:p>
    <w:p w:rsidR="00182CBD" w:rsidRPr="0073355A" w:rsidRDefault="00182CBD" w:rsidP="008240A3">
      <w:pPr>
        <w:jc w:val="right"/>
      </w:pPr>
      <w:r w:rsidRPr="0073355A">
        <w:lastRenderedPageBreak/>
        <w:t xml:space="preserve">Приложение к Программе  </w:t>
      </w:r>
    </w:p>
    <w:p w:rsidR="008240A3" w:rsidRPr="0073355A" w:rsidRDefault="008240A3" w:rsidP="008240A3">
      <w:pPr>
        <w:jc w:val="right"/>
      </w:pPr>
      <w:r w:rsidRPr="0073355A">
        <w:t xml:space="preserve">профилактики рисков причинения вреда (ущерба) </w:t>
      </w:r>
      <w:proofErr w:type="gramStart"/>
      <w:r w:rsidRPr="0073355A">
        <w:t>охраняемым</w:t>
      </w:r>
      <w:proofErr w:type="gramEnd"/>
      <w:r w:rsidRPr="0073355A">
        <w:t xml:space="preserve"> </w:t>
      </w:r>
      <w:bookmarkStart w:id="0" w:name="_GoBack"/>
      <w:bookmarkEnd w:id="0"/>
    </w:p>
    <w:p w:rsidR="008240A3" w:rsidRPr="0073355A" w:rsidRDefault="008240A3" w:rsidP="008240A3">
      <w:pPr>
        <w:jc w:val="right"/>
      </w:pPr>
      <w:r w:rsidRPr="0073355A">
        <w:t xml:space="preserve">законом ценностям при осуществлении </w:t>
      </w:r>
      <w:proofErr w:type="gramStart"/>
      <w:r w:rsidRPr="0073355A">
        <w:t>муниципального</w:t>
      </w:r>
      <w:proofErr w:type="gramEnd"/>
      <w:r w:rsidRPr="0073355A">
        <w:t xml:space="preserve"> </w:t>
      </w:r>
    </w:p>
    <w:p w:rsidR="008240A3" w:rsidRPr="0073355A" w:rsidRDefault="008240A3" w:rsidP="008240A3">
      <w:pPr>
        <w:jc w:val="center"/>
      </w:pPr>
      <w:r w:rsidRPr="0073355A">
        <w:t xml:space="preserve">                                                                                                                                                              земельного контроля на территории</w:t>
      </w:r>
    </w:p>
    <w:p w:rsidR="00182CBD" w:rsidRPr="0073355A" w:rsidRDefault="008240A3" w:rsidP="008240A3">
      <w:pPr>
        <w:jc w:val="center"/>
      </w:pPr>
      <w:r w:rsidRPr="0073355A">
        <w:t xml:space="preserve">                                                                                                                                          городского поселения Малиновский, на 2025 год</w:t>
      </w:r>
      <w:r w:rsidR="00182CBD" w:rsidRPr="0073355A">
        <w:t xml:space="preserve"> </w:t>
      </w:r>
    </w:p>
    <w:p w:rsidR="008240A3" w:rsidRPr="00182CBD" w:rsidRDefault="008240A3" w:rsidP="008240A3">
      <w:pPr>
        <w:jc w:val="center"/>
      </w:pPr>
    </w:p>
    <w:p w:rsidR="00182CBD" w:rsidRPr="00182CBD" w:rsidRDefault="00182CBD" w:rsidP="00182CBD">
      <w:pPr>
        <w:jc w:val="center"/>
        <w:rPr>
          <w:b/>
          <w:bCs/>
          <w:sz w:val="32"/>
          <w:szCs w:val="32"/>
        </w:rPr>
      </w:pPr>
      <w:r w:rsidRPr="00182CBD">
        <w:rPr>
          <w:b/>
          <w:bCs/>
          <w:sz w:val="32"/>
          <w:szCs w:val="32"/>
        </w:rPr>
        <w:t xml:space="preserve">Перечень </w:t>
      </w:r>
    </w:p>
    <w:p w:rsidR="00182CBD" w:rsidRPr="00182CBD" w:rsidRDefault="00182CBD" w:rsidP="00182CBD">
      <w:pPr>
        <w:jc w:val="center"/>
        <w:rPr>
          <w:b/>
          <w:bCs/>
          <w:sz w:val="32"/>
          <w:szCs w:val="32"/>
        </w:rPr>
      </w:pPr>
      <w:r w:rsidRPr="00182CBD">
        <w:rPr>
          <w:b/>
          <w:bCs/>
          <w:sz w:val="32"/>
          <w:szCs w:val="32"/>
        </w:rPr>
        <w:t>профилактических мероприятий, сроки (периодичность) их проведения, в 2025 году</w:t>
      </w:r>
    </w:p>
    <w:tbl>
      <w:tblPr>
        <w:tblStyle w:val="60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7"/>
        <w:gridCol w:w="4332"/>
        <w:gridCol w:w="3967"/>
        <w:gridCol w:w="1783"/>
        <w:gridCol w:w="2443"/>
        <w:gridCol w:w="1299"/>
        <w:gridCol w:w="1559"/>
      </w:tblGrid>
      <w:tr w:rsidR="00182CBD" w:rsidRPr="00182CBD" w:rsidTr="00182CB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82CBD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182CBD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2CBD" w:rsidRPr="00182CBD" w:rsidTr="00182CBD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82CBD">
              <w:rPr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(Информирование осуществляется посредством размещения информации на официальном сайте городского поселения Малиновский,</w:t>
            </w:r>
            <w:r w:rsidRPr="00182CBD">
              <w:t xml:space="preserve"> </w:t>
            </w:r>
            <w:r w:rsidRPr="00182CBD">
              <w:rPr>
                <w:sz w:val="20"/>
                <w:szCs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Администрация городского поселения Малиновский</w:t>
            </w:r>
          </w:p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2CBD" w:rsidRPr="00182CBD" w:rsidTr="00182CBD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82CBD" w:rsidRPr="00182CBD" w:rsidTr="00182CBD">
        <w:trPr>
          <w:trHeight w:val="6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     Размещение Перечня объектов по муниципальному контролю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82CBD" w:rsidRPr="00182CBD" w:rsidTr="00182CBD">
        <w:trPr>
          <w:trHeight w:val="9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     Размещение Программы 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Малиновский на 2025 год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D" w:rsidRPr="00182CBD" w:rsidRDefault="00182CBD" w:rsidP="00182CBD">
            <w:pPr>
              <w:jc w:val="center"/>
              <w:rPr>
                <w:sz w:val="20"/>
                <w:szCs w:val="20"/>
              </w:rPr>
            </w:pPr>
            <w:r w:rsidRPr="00182CBD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D" w:rsidRPr="00182CBD" w:rsidRDefault="00182CBD" w:rsidP="00182CBD">
            <w:pPr>
              <w:jc w:val="center"/>
              <w:rPr>
                <w:sz w:val="20"/>
                <w:szCs w:val="20"/>
              </w:rPr>
            </w:pPr>
          </w:p>
          <w:p w:rsidR="00182CBD" w:rsidRPr="00182CBD" w:rsidRDefault="00182CBD" w:rsidP="00182CBD">
            <w:pPr>
              <w:jc w:val="center"/>
              <w:rPr>
                <w:sz w:val="20"/>
                <w:szCs w:val="20"/>
              </w:rPr>
            </w:pPr>
            <w:r w:rsidRPr="00182CB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D" w:rsidRPr="00182CBD" w:rsidRDefault="00182CBD" w:rsidP="00182CBD">
            <w:pPr>
              <w:jc w:val="center"/>
              <w:rPr>
                <w:sz w:val="20"/>
                <w:szCs w:val="20"/>
              </w:rPr>
            </w:pPr>
          </w:p>
          <w:p w:rsidR="00182CBD" w:rsidRPr="00182CBD" w:rsidRDefault="00182CBD" w:rsidP="00182CBD">
            <w:pPr>
              <w:jc w:val="center"/>
              <w:rPr>
                <w:sz w:val="20"/>
                <w:szCs w:val="20"/>
              </w:rPr>
            </w:pPr>
            <w:r w:rsidRPr="00182CB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82CBD" w:rsidRPr="00182CBD" w:rsidTr="00182CBD">
        <w:trPr>
          <w:trHeight w:val="51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    Размещение доклада о муниципальном контроле за 2024 год.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82CBD" w:rsidRPr="00182CBD" w:rsidTr="00182CBD">
        <w:trPr>
          <w:trHeight w:val="124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CBD" w:rsidRPr="00182CBD" w:rsidRDefault="00182CBD" w:rsidP="00182CB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82CBD">
              <w:rPr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  </w:t>
            </w:r>
            <w:proofErr w:type="gramStart"/>
            <w:r w:rsidRPr="00182CBD">
              <w:rPr>
                <w:sz w:val="20"/>
                <w:szCs w:val="20"/>
                <w:lang w:eastAsia="en-US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  <w:proofErr w:type="gramEnd"/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 1)</w:t>
            </w:r>
            <w:r w:rsidRPr="00182CBD">
              <w:rPr>
                <w:sz w:val="20"/>
                <w:szCs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2)</w:t>
            </w:r>
            <w:r w:rsidRPr="00182CBD">
              <w:rPr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муниципальном земельном контроле  на территории  городского поселения Малиновский, утвержденного решением Совета Депутатов городского поселения Малиновский от 21.09.2021 № 142.</w:t>
            </w: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2CBD" w:rsidRPr="00182CBD" w:rsidTr="00182CBD">
        <w:trPr>
          <w:trHeight w:val="10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 xml:space="preserve">     Проведение личного приема главой городского поселения Малиновский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Вторник с 16:00 до 17:00</w:t>
            </w:r>
          </w:p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Запись по телефону 3-90-17</w:t>
            </w:r>
          </w:p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Глава городского поселения Малиновский</w:t>
            </w:r>
          </w:p>
        </w:tc>
      </w:tr>
      <w:tr w:rsidR="00182CBD" w:rsidRPr="00182CBD" w:rsidTr="00182CBD">
        <w:trPr>
          <w:trHeight w:val="10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sz w:val="20"/>
                <w:szCs w:val="20"/>
              </w:rPr>
            </w:pPr>
            <w:r w:rsidRPr="00182CBD">
              <w:rPr>
                <w:b/>
                <w:sz w:val="20"/>
                <w:szCs w:val="20"/>
              </w:rPr>
              <w:t>Объявление предостережения</w:t>
            </w:r>
          </w:p>
          <w:p w:rsidR="00182CBD" w:rsidRPr="00182CBD" w:rsidRDefault="00182CBD" w:rsidP="00182CBD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0"/>
                <w:szCs w:val="20"/>
              </w:rPr>
            </w:pP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182CBD">
              <w:rPr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182CBD">
              <w:rPr>
                <w:sz w:val="20"/>
                <w:szCs w:val="20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Объявление предостережения</w:t>
            </w:r>
            <w:r w:rsidRPr="00182CBD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D" w:rsidRPr="00182CBD" w:rsidRDefault="00182CBD" w:rsidP="00182CB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BD" w:rsidRPr="00182CBD" w:rsidRDefault="00182CBD" w:rsidP="00182CBD">
            <w:pPr>
              <w:jc w:val="both"/>
              <w:rPr>
                <w:sz w:val="20"/>
                <w:szCs w:val="20"/>
                <w:lang w:eastAsia="en-US"/>
              </w:rPr>
            </w:pPr>
            <w:r w:rsidRPr="00182CBD">
              <w:rPr>
                <w:sz w:val="20"/>
                <w:szCs w:val="20"/>
                <w:lang w:eastAsia="en-US"/>
              </w:rPr>
              <w:t>Администрация городского поселения Малиновский</w:t>
            </w:r>
          </w:p>
          <w:p w:rsidR="00182CBD" w:rsidRPr="00182CBD" w:rsidRDefault="00182CBD" w:rsidP="00182CB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73F80" w:rsidRDefault="00673F80" w:rsidP="00D13C23">
      <w:pPr>
        <w:sectPr w:rsidR="00673F80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61CCB" w:rsidRDefault="00A61CCB" w:rsidP="00D13C23">
      <w:pPr>
        <w:autoSpaceDE w:val="0"/>
        <w:autoSpaceDN w:val="0"/>
        <w:adjustRightInd w:val="0"/>
      </w:pPr>
    </w:p>
    <w:sectPr w:rsidR="00A61CCB" w:rsidSect="00673F8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BD" w:rsidRDefault="00182CBD" w:rsidP="00665625">
      <w:r>
        <w:separator/>
      </w:r>
    </w:p>
  </w:endnote>
  <w:endnote w:type="continuationSeparator" w:id="0">
    <w:p w:rsidR="00182CBD" w:rsidRDefault="00182CBD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BD" w:rsidRDefault="00182CBD" w:rsidP="00665625">
      <w:r>
        <w:separator/>
      </w:r>
    </w:p>
  </w:footnote>
  <w:footnote w:type="continuationSeparator" w:id="0">
    <w:p w:rsidR="00182CBD" w:rsidRDefault="00182CBD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42FF3"/>
    <w:rsid w:val="000743DB"/>
    <w:rsid w:val="00087D82"/>
    <w:rsid w:val="00094F7D"/>
    <w:rsid w:val="00097743"/>
    <w:rsid w:val="000A1C25"/>
    <w:rsid w:val="000B3105"/>
    <w:rsid w:val="000E1D6E"/>
    <w:rsid w:val="000E251D"/>
    <w:rsid w:val="000E3087"/>
    <w:rsid w:val="000F2B04"/>
    <w:rsid w:val="001242C4"/>
    <w:rsid w:val="00141020"/>
    <w:rsid w:val="00157C5F"/>
    <w:rsid w:val="0016598C"/>
    <w:rsid w:val="001756BF"/>
    <w:rsid w:val="00182CBD"/>
    <w:rsid w:val="00185673"/>
    <w:rsid w:val="001927D9"/>
    <w:rsid w:val="00195A0F"/>
    <w:rsid w:val="001B40C6"/>
    <w:rsid w:val="001C2B9B"/>
    <w:rsid w:val="001C458B"/>
    <w:rsid w:val="001D40A8"/>
    <w:rsid w:val="001D5E77"/>
    <w:rsid w:val="001E428D"/>
    <w:rsid w:val="001E6E46"/>
    <w:rsid w:val="00220620"/>
    <w:rsid w:val="002328FF"/>
    <w:rsid w:val="00241881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302E"/>
    <w:rsid w:val="00353ABC"/>
    <w:rsid w:val="00354136"/>
    <w:rsid w:val="00354F1B"/>
    <w:rsid w:val="0036065C"/>
    <w:rsid w:val="00377337"/>
    <w:rsid w:val="003A1733"/>
    <w:rsid w:val="003A71CC"/>
    <w:rsid w:val="003A73C9"/>
    <w:rsid w:val="003E5A7E"/>
    <w:rsid w:val="0041687B"/>
    <w:rsid w:val="004176E4"/>
    <w:rsid w:val="0042741A"/>
    <w:rsid w:val="004314C8"/>
    <w:rsid w:val="004324A1"/>
    <w:rsid w:val="004455BA"/>
    <w:rsid w:val="00451D38"/>
    <w:rsid w:val="00454371"/>
    <w:rsid w:val="00465380"/>
    <w:rsid w:val="004975BD"/>
    <w:rsid w:val="004C698D"/>
    <w:rsid w:val="004D1708"/>
    <w:rsid w:val="004D7B3D"/>
    <w:rsid w:val="004E1EF6"/>
    <w:rsid w:val="004F3ECA"/>
    <w:rsid w:val="00502ABA"/>
    <w:rsid w:val="0052597E"/>
    <w:rsid w:val="00540A02"/>
    <w:rsid w:val="00570778"/>
    <w:rsid w:val="00577A51"/>
    <w:rsid w:val="00580C96"/>
    <w:rsid w:val="0059491C"/>
    <w:rsid w:val="005A3B63"/>
    <w:rsid w:val="005E417A"/>
    <w:rsid w:val="005F208E"/>
    <w:rsid w:val="006173F3"/>
    <w:rsid w:val="00624635"/>
    <w:rsid w:val="00625682"/>
    <w:rsid w:val="00633AC0"/>
    <w:rsid w:val="00636220"/>
    <w:rsid w:val="00645249"/>
    <w:rsid w:val="0064682F"/>
    <w:rsid w:val="00650C54"/>
    <w:rsid w:val="00652142"/>
    <w:rsid w:val="00653ECD"/>
    <w:rsid w:val="006605B9"/>
    <w:rsid w:val="00665625"/>
    <w:rsid w:val="006736BE"/>
    <w:rsid w:val="00673F80"/>
    <w:rsid w:val="00675B9E"/>
    <w:rsid w:val="006A47F7"/>
    <w:rsid w:val="006C0F9E"/>
    <w:rsid w:val="006C2E17"/>
    <w:rsid w:val="006C6603"/>
    <w:rsid w:val="006D1238"/>
    <w:rsid w:val="006F387C"/>
    <w:rsid w:val="00707236"/>
    <w:rsid w:val="00712BB8"/>
    <w:rsid w:val="00731231"/>
    <w:rsid w:val="0073355A"/>
    <w:rsid w:val="00740BB5"/>
    <w:rsid w:val="007427A9"/>
    <w:rsid w:val="0078592B"/>
    <w:rsid w:val="00787A9F"/>
    <w:rsid w:val="007938CC"/>
    <w:rsid w:val="007C5746"/>
    <w:rsid w:val="007D6DEE"/>
    <w:rsid w:val="007D7512"/>
    <w:rsid w:val="007E2A67"/>
    <w:rsid w:val="007E31A3"/>
    <w:rsid w:val="007F4EC7"/>
    <w:rsid w:val="007F69CB"/>
    <w:rsid w:val="00823B83"/>
    <w:rsid w:val="008240A3"/>
    <w:rsid w:val="0083104B"/>
    <w:rsid w:val="00837A65"/>
    <w:rsid w:val="00847510"/>
    <w:rsid w:val="00850618"/>
    <w:rsid w:val="0085339D"/>
    <w:rsid w:val="0086573E"/>
    <w:rsid w:val="00865835"/>
    <w:rsid w:val="00882035"/>
    <w:rsid w:val="00886BF7"/>
    <w:rsid w:val="00891D06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7B7E"/>
    <w:rsid w:val="0097087D"/>
    <w:rsid w:val="00970F12"/>
    <w:rsid w:val="00973871"/>
    <w:rsid w:val="00973BCB"/>
    <w:rsid w:val="00995E58"/>
    <w:rsid w:val="009A21D5"/>
    <w:rsid w:val="009A2CDD"/>
    <w:rsid w:val="009A3594"/>
    <w:rsid w:val="009B5CE6"/>
    <w:rsid w:val="009B69D1"/>
    <w:rsid w:val="009C6C41"/>
    <w:rsid w:val="009C6F87"/>
    <w:rsid w:val="00A068D0"/>
    <w:rsid w:val="00A10EF7"/>
    <w:rsid w:val="00A24E5F"/>
    <w:rsid w:val="00A3138E"/>
    <w:rsid w:val="00A36740"/>
    <w:rsid w:val="00A52187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62ED9"/>
    <w:rsid w:val="00B83FCC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C22BB0"/>
    <w:rsid w:val="00C246BF"/>
    <w:rsid w:val="00C57389"/>
    <w:rsid w:val="00C67884"/>
    <w:rsid w:val="00C72293"/>
    <w:rsid w:val="00C863E3"/>
    <w:rsid w:val="00C87138"/>
    <w:rsid w:val="00CB1EE6"/>
    <w:rsid w:val="00CB1FCE"/>
    <w:rsid w:val="00CE2361"/>
    <w:rsid w:val="00CE2D7A"/>
    <w:rsid w:val="00CF72EE"/>
    <w:rsid w:val="00D07B60"/>
    <w:rsid w:val="00D13C23"/>
    <w:rsid w:val="00D15CE3"/>
    <w:rsid w:val="00D244D0"/>
    <w:rsid w:val="00D2590C"/>
    <w:rsid w:val="00D261DC"/>
    <w:rsid w:val="00D44484"/>
    <w:rsid w:val="00D449F8"/>
    <w:rsid w:val="00D57DC4"/>
    <w:rsid w:val="00D67169"/>
    <w:rsid w:val="00D712C4"/>
    <w:rsid w:val="00D83931"/>
    <w:rsid w:val="00D87E61"/>
    <w:rsid w:val="00DB3D3B"/>
    <w:rsid w:val="00DC231A"/>
    <w:rsid w:val="00DC4824"/>
    <w:rsid w:val="00DE1064"/>
    <w:rsid w:val="00DE46AE"/>
    <w:rsid w:val="00DF0C1A"/>
    <w:rsid w:val="00E71D9E"/>
    <w:rsid w:val="00E87E8F"/>
    <w:rsid w:val="00EA5D67"/>
    <w:rsid w:val="00EC5525"/>
    <w:rsid w:val="00EE3BA9"/>
    <w:rsid w:val="00F02C1F"/>
    <w:rsid w:val="00F1668E"/>
    <w:rsid w:val="00F176A0"/>
    <w:rsid w:val="00F17791"/>
    <w:rsid w:val="00F178C8"/>
    <w:rsid w:val="00F32A49"/>
    <w:rsid w:val="00F41D3A"/>
    <w:rsid w:val="00F51C19"/>
    <w:rsid w:val="00F642B4"/>
    <w:rsid w:val="00F7258F"/>
    <w:rsid w:val="00F93540"/>
    <w:rsid w:val="00FA3439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  <w:style w:type="table" w:customStyle="1" w:styleId="60">
    <w:name w:val="Сетка таблицы60"/>
    <w:basedOn w:val="a1"/>
    <w:uiPriority w:val="59"/>
    <w:rsid w:val="00182C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  <w:style w:type="table" w:customStyle="1" w:styleId="60">
    <w:name w:val="Сетка таблицы60"/>
    <w:basedOn w:val="a1"/>
    <w:uiPriority w:val="59"/>
    <w:rsid w:val="00182C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D3FB-924A-4B12-AC98-8519243C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2024-01-15T06:46:00Z</cp:lastPrinted>
  <dcterms:created xsi:type="dcterms:W3CDTF">2021-10-06T05:43:00Z</dcterms:created>
  <dcterms:modified xsi:type="dcterms:W3CDTF">2024-12-20T08:02:00Z</dcterms:modified>
</cp:coreProperties>
</file>