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A4" w:rsidRDefault="00FE64A4" w:rsidP="00F657BF">
      <w:pPr>
        <w:overflowPunct w:val="0"/>
        <w:autoSpaceDE w:val="0"/>
        <w:autoSpaceDN w:val="0"/>
        <w:adjustRightInd w:val="0"/>
        <w:spacing w:line="240" w:lineRule="atLeast"/>
        <w:ind w:right="-1"/>
        <w:jc w:val="center"/>
        <w:textAlignment w:val="baseline"/>
        <w:rPr>
          <w:b/>
          <w:sz w:val="32"/>
          <w:szCs w:val="32"/>
        </w:rPr>
      </w:pPr>
      <w:r>
        <w:rPr>
          <w:b/>
          <w:noProof/>
          <w:sz w:val="24"/>
        </w:rPr>
        <w:drawing>
          <wp:inline distT="0" distB="0" distL="0" distR="0">
            <wp:extent cx="523875" cy="647700"/>
            <wp:effectExtent l="0" t="0" r="9525" b="0"/>
            <wp:docPr id="1" name="Рисунок 1" descr="Описание: W:\INFOGERB\МалиновскийГП.86\ПП\МалиновскийГП-ПП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W:\INFOGERB\МалиновскийГП.86\ПП\МалиновскийГП-ПП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7BF" w:rsidRDefault="00F657BF" w:rsidP="00F657BF">
      <w:pPr>
        <w:overflowPunct w:val="0"/>
        <w:autoSpaceDE w:val="0"/>
        <w:autoSpaceDN w:val="0"/>
        <w:adjustRightInd w:val="0"/>
        <w:spacing w:line="240" w:lineRule="atLeast"/>
        <w:ind w:right="-1"/>
        <w:jc w:val="center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bookmarkStart w:id="0" w:name="_GoBack"/>
      <w:bookmarkEnd w:id="0"/>
    </w:p>
    <w:p w:rsidR="00F657BF" w:rsidRDefault="00F657BF" w:rsidP="00F657BF">
      <w:pPr>
        <w:overflowPunct w:val="0"/>
        <w:autoSpaceDE w:val="0"/>
        <w:autoSpaceDN w:val="0"/>
        <w:adjustRightInd w:val="0"/>
        <w:spacing w:line="240" w:lineRule="atLeast"/>
        <w:ind w:right="-1"/>
        <w:jc w:val="center"/>
        <w:textAlignment w:val="baseline"/>
        <w:rPr>
          <w:b/>
          <w:sz w:val="36"/>
          <w:u w:val="single"/>
        </w:rPr>
      </w:pPr>
      <w:r>
        <w:rPr>
          <w:b/>
          <w:sz w:val="32"/>
          <w:szCs w:val="32"/>
        </w:rPr>
        <w:t>городского поселения Малиновский</w:t>
      </w:r>
    </w:p>
    <w:p w:rsidR="00F657BF" w:rsidRDefault="00F657BF" w:rsidP="00F657B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Советского района</w:t>
      </w:r>
    </w:p>
    <w:p w:rsidR="00F657BF" w:rsidRDefault="00F657BF" w:rsidP="00F657B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 - Мансийского автономного округа – Югры</w:t>
      </w:r>
    </w:p>
    <w:p w:rsidR="00F657BF" w:rsidRDefault="00F657BF" w:rsidP="00F657BF">
      <w:pPr>
        <w:pBdr>
          <w:bottom w:val="double" w:sz="12" w:space="1" w:color="auto"/>
        </w:pBdr>
        <w:overflowPunct w:val="0"/>
        <w:autoSpaceDE w:val="0"/>
        <w:autoSpaceDN w:val="0"/>
        <w:adjustRightInd w:val="0"/>
        <w:ind w:right="-360"/>
        <w:textAlignment w:val="baseline"/>
        <w:rPr>
          <w:sz w:val="22"/>
        </w:rPr>
      </w:pPr>
      <w:r>
        <w:rPr>
          <w:b/>
          <w:sz w:val="36"/>
          <w:u w:val="single"/>
        </w:rPr>
        <w:t xml:space="preserve">                    </w:t>
      </w:r>
      <w:r>
        <w:rPr>
          <w:sz w:val="16"/>
        </w:rPr>
        <w:t xml:space="preserve"> </w:t>
      </w:r>
      <w:r>
        <w:rPr>
          <w:sz w:val="22"/>
        </w:rPr>
        <w:t xml:space="preserve">                                                                        </w:t>
      </w:r>
    </w:p>
    <w:p w:rsidR="00F657BF" w:rsidRDefault="00F657BF" w:rsidP="00F657BF">
      <w:pPr>
        <w:shd w:val="clear" w:color="auto" w:fill="FFFFFF"/>
        <w:overflowPunct w:val="0"/>
        <w:autoSpaceDE w:val="0"/>
        <w:autoSpaceDN w:val="0"/>
        <w:adjustRightInd w:val="0"/>
        <w:ind w:right="-360"/>
        <w:jc w:val="center"/>
        <w:textAlignment w:val="baseline"/>
        <w:rPr>
          <w:b/>
          <w:bCs/>
          <w:spacing w:val="-3"/>
          <w:sz w:val="48"/>
          <w:szCs w:val="48"/>
        </w:rPr>
      </w:pPr>
      <w:proofErr w:type="gramStart"/>
      <w:r>
        <w:rPr>
          <w:b/>
          <w:bCs/>
          <w:spacing w:val="-3"/>
          <w:sz w:val="48"/>
          <w:szCs w:val="48"/>
        </w:rPr>
        <w:t>П</w:t>
      </w:r>
      <w:proofErr w:type="gramEnd"/>
      <w:r>
        <w:rPr>
          <w:b/>
          <w:bCs/>
          <w:spacing w:val="-3"/>
          <w:sz w:val="48"/>
          <w:szCs w:val="48"/>
        </w:rPr>
        <w:t xml:space="preserve"> О С Т А Н О В Л Е Н И Е</w:t>
      </w:r>
    </w:p>
    <w:p w:rsidR="00F657BF" w:rsidRDefault="00F657BF" w:rsidP="00F657BF">
      <w:pPr>
        <w:shd w:val="clear" w:color="auto" w:fill="FFFFFF"/>
        <w:overflowPunct w:val="0"/>
        <w:autoSpaceDE w:val="0"/>
        <w:autoSpaceDN w:val="0"/>
        <w:adjustRightInd w:val="0"/>
        <w:ind w:right="-360"/>
        <w:textAlignment w:val="baseline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 </w:t>
      </w:r>
    </w:p>
    <w:p w:rsidR="00F657BF" w:rsidRPr="000B7E0C" w:rsidRDefault="00F13E83" w:rsidP="00F657BF">
      <w:pPr>
        <w:overflowPunct w:val="0"/>
        <w:autoSpaceDE w:val="0"/>
        <w:autoSpaceDN w:val="0"/>
        <w:adjustRightInd w:val="0"/>
        <w:ind w:right="1"/>
        <w:textAlignment w:val="baseline"/>
        <w:rPr>
          <w:b/>
          <w:color w:val="FF0000"/>
          <w:sz w:val="24"/>
          <w:szCs w:val="24"/>
        </w:rPr>
      </w:pPr>
      <w:r w:rsidRPr="007E124E">
        <w:rPr>
          <w:color w:val="000000" w:themeColor="text1"/>
          <w:sz w:val="24"/>
          <w:szCs w:val="24"/>
        </w:rPr>
        <w:t xml:space="preserve">от </w:t>
      </w:r>
      <w:r w:rsidR="000E225E">
        <w:rPr>
          <w:color w:val="000000" w:themeColor="text1"/>
          <w:sz w:val="24"/>
          <w:szCs w:val="24"/>
        </w:rPr>
        <w:t>27</w:t>
      </w:r>
      <w:r w:rsidR="00A36A53">
        <w:rPr>
          <w:color w:val="000000" w:themeColor="text1"/>
          <w:sz w:val="24"/>
          <w:szCs w:val="24"/>
        </w:rPr>
        <w:t xml:space="preserve"> </w:t>
      </w:r>
      <w:r w:rsidR="00FE64A4">
        <w:rPr>
          <w:color w:val="000000" w:themeColor="text1"/>
          <w:sz w:val="24"/>
          <w:szCs w:val="24"/>
        </w:rPr>
        <w:t>июня</w:t>
      </w:r>
      <w:r w:rsidR="00A36A53">
        <w:rPr>
          <w:color w:val="000000" w:themeColor="text1"/>
          <w:sz w:val="24"/>
          <w:szCs w:val="24"/>
        </w:rPr>
        <w:t xml:space="preserve"> </w:t>
      </w:r>
      <w:r w:rsidR="00D7048D" w:rsidRPr="007E124E">
        <w:rPr>
          <w:color w:val="000000" w:themeColor="text1"/>
          <w:sz w:val="24"/>
          <w:szCs w:val="24"/>
        </w:rPr>
        <w:t xml:space="preserve"> </w:t>
      </w:r>
      <w:r w:rsidR="000E459F" w:rsidRPr="007E124E">
        <w:rPr>
          <w:color w:val="000000" w:themeColor="text1"/>
          <w:sz w:val="24"/>
          <w:szCs w:val="24"/>
        </w:rPr>
        <w:t>20</w:t>
      </w:r>
      <w:r w:rsidR="000629E3">
        <w:rPr>
          <w:color w:val="000000" w:themeColor="text1"/>
          <w:sz w:val="24"/>
          <w:szCs w:val="24"/>
        </w:rPr>
        <w:t>2</w:t>
      </w:r>
      <w:r w:rsidR="00FE64A4">
        <w:rPr>
          <w:color w:val="000000" w:themeColor="text1"/>
          <w:sz w:val="24"/>
          <w:szCs w:val="24"/>
        </w:rPr>
        <w:t>4</w:t>
      </w:r>
      <w:r w:rsidR="000E459F" w:rsidRPr="007E124E">
        <w:rPr>
          <w:color w:val="000000" w:themeColor="text1"/>
          <w:sz w:val="24"/>
          <w:szCs w:val="24"/>
        </w:rPr>
        <w:t xml:space="preserve"> </w:t>
      </w:r>
      <w:r w:rsidR="00F657BF" w:rsidRPr="007E124E">
        <w:rPr>
          <w:color w:val="000000" w:themeColor="text1"/>
          <w:sz w:val="24"/>
          <w:szCs w:val="24"/>
        </w:rPr>
        <w:t xml:space="preserve">года                                        </w:t>
      </w:r>
      <w:r w:rsidR="000E459F" w:rsidRPr="007E124E">
        <w:rPr>
          <w:color w:val="000000" w:themeColor="text1"/>
          <w:sz w:val="24"/>
          <w:szCs w:val="24"/>
        </w:rPr>
        <w:t xml:space="preserve">                           </w:t>
      </w:r>
      <w:r w:rsidR="00F657BF" w:rsidRPr="007E124E">
        <w:rPr>
          <w:color w:val="000000" w:themeColor="text1"/>
          <w:sz w:val="24"/>
          <w:szCs w:val="24"/>
        </w:rPr>
        <w:t xml:space="preserve">     </w:t>
      </w:r>
      <w:r w:rsidRPr="007E124E">
        <w:rPr>
          <w:color w:val="000000" w:themeColor="text1"/>
          <w:sz w:val="24"/>
          <w:szCs w:val="24"/>
        </w:rPr>
        <w:t xml:space="preserve">                </w:t>
      </w:r>
      <w:r w:rsidR="00F177D1">
        <w:rPr>
          <w:color w:val="000000" w:themeColor="text1"/>
          <w:sz w:val="24"/>
          <w:szCs w:val="24"/>
        </w:rPr>
        <w:t xml:space="preserve">                 </w:t>
      </w:r>
      <w:r w:rsidR="00FE64A4">
        <w:rPr>
          <w:color w:val="000000" w:themeColor="text1"/>
          <w:sz w:val="24"/>
          <w:szCs w:val="24"/>
        </w:rPr>
        <w:t xml:space="preserve"> </w:t>
      </w:r>
      <w:r w:rsidRPr="007E124E">
        <w:rPr>
          <w:color w:val="000000" w:themeColor="text1"/>
          <w:sz w:val="24"/>
          <w:szCs w:val="24"/>
        </w:rPr>
        <w:t xml:space="preserve"> </w:t>
      </w:r>
      <w:r w:rsidRPr="0060712E">
        <w:rPr>
          <w:color w:val="000000" w:themeColor="text1"/>
          <w:sz w:val="24"/>
          <w:szCs w:val="24"/>
        </w:rPr>
        <w:t xml:space="preserve">№ </w:t>
      </w:r>
      <w:r w:rsidR="00FE64A4">
        <w:rPr>
          <w:color w:val="000000" w:themeColor="text1"/>
          <w:sz w:val="24"/>
          <w:szCs w:val="24"/>
        </w:rPr>
        <w:t>1</w:t>
      </w:r>
      <w:r w:rsidR="000E225E">
        <w:rPr>
          <w:color w:val="000000" w:themeColor="text1"/>
          <w:sz w:val="24"/>
          <w:szCs w:val="24"/>
        </w:rPr>
        <w:t>40</w:t>
      </w:r>
      <w:r w:rsidR="00FE64A4">
        <w:rPr>
          <w:color w:val="000000" w:themeColor="text1"/>
          <w:sz w:val="24"/>
          <w:szCs w:val="24"/>
        </w:rPr>
        <w:t>/НПА</w:t>
      </w:r>
    </w:p>
    <w:p w:rsidR="00F657BF" w:rsidRDefault="00F657BF" w:rsidP="00F657BF">
      <w:pPr>
        <w:overflowPunct w:val="0"/>
        <w:autoSpaceDE w:val="0"/>
        <w:autoSpaceDN w:val="0"/>
        <w:adjustRightInd w:val="0"/>
        <w:ind w:right="1"/>
        <w:textAlignment w:val="baseline"/>
        <w:rPr>
          <w:sz w:val="24"/>
          <w:szCs w:val="24"/>
        </w:rPr>
      </w:pPr>
      <w:r>
        <w:rPr>
          <w:sz w:val="24"/>
          <w:szCs w:val="24"/>
        </w:rPr>
        <w:t>городское поселение Малиновский</w:t>
      </w:r>
    </w:p>
    <w:p w:rsidR="00707476" w:rsidRDefault="00707476" w:rsidP="00F657BF">
      <w:pPr>
        <w:overflowPunct w:val="0"/>
        <w:autoSpaceDE w:val="0"/>
        <w:autoSpaceDN w:val="0"/>
        <w:adjustRightInd w:val="0"/>
        <w:ind w:right="1"/>
        <w:textAlignment w:val="baseline"/>
        <w:rPr>
          <w:sz w:val="24"/>
          <w:szCs w:val="24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707476" w:rsidTr="00463B45">
        <w:tc>
          <w:tcPr>
            <w:tcW w:w="9923" w:type="dxa"/>
          </w:tcPr>
          <w:p w:rsidR="00707476" w:rsidRPr="00463B45" w:rsidRDefault="00707476" w:rsidP="00463B45">
            <w:pPr>
              <w:jc w:val="both"/>
              <w:rPr>
                <w:b/>
                <w:sz w:val="24"/>
                <w:szCs w:val="24"/>
              </w:rPr>
            </w:pPr>
            <w:r w:rsidRPr="00463B45">
              <w:rPr>
                <w:b/>
                <w:sz w:val="24"/>
                <w:szCs w:val="24"/>
              </w:rPr>
              <w:t>О внесении изменения в постановление администрации городского пос</w:t>
            </w:r>
            <w:r w:rsidR="000E225E">
              <w:rPr>
                <w:b/>
                <w:sz w:val="24"/>
                <w:szCs w:val="24"/>
              </w:rPr>
              <w:t>еления Малиновский от 22.05.2024 № 102/</w:t>
            </w:r>
            <w:r w:rsidR="00FE64A4" w:rsidRPr="00463B45">
              <w:rPr>
                <w:b/>
                <w:sz w:val="24"/>
                <w:szCs w:val="24"/>
              </w:rPr>
              <w:t>НПА</w:t>
            </w:r>
            <w:r w:rsidR="00DB422F" w:rsidRPr="00463B45">
              <w:rPr>
                <w:b/>
                <w:sz w:val="24"/>
                <w:szCs w:val="24"/>
              </w:rPr>
              <w:t xml:space="preserve"> </w:t>
            </w:r>
            <w:r w:rsidRPr="00463B45">
              <w:rPr>
                <w:b/>
                <w:sz w:val="24"/>
                <w:szCs w:val="24"/>
              </w:rPr>
              <w:t>«</w:t>
            </w:r>
            <w:r w:rsidR="00A36A53" w:rsidRPr="00463B45">
              <w:rPr>
                <w:b/>
                <w:sz w:val="24"/>
                <w:szCs w:val="24"/>
                <w:lang w:eastAsia="zh-CN"/>
              </w:rPr>
              <w:t xml:space="preserve">Об утверждении Положения </w:t>
            </w:r>
            <w:r w:rsidR="000E225E" w:rsidRPr="00811F79">
              <w:rPr>
                <w:b/>
                <w:sz w:val="24"/>
                <w:szCs w:val="24"/>
              </w:rPr>
              <w:t>о предоставлении гражданами, претендующими на замещение должностей муниципальной сл</w:t>
            </w:r>
            <w:r w:rsidR="000E225E">
              <w:rPr>
                <w:b/>
                <w:sz w:val="24"/>
                <w:szCs w:val="24"/>
              </w:rPr>
              <w:t xml:space="preserve">ужбы, муниципальными служащими </w:t>
            </w:r>
            <w:r w:rsidR="000E225E" w:rsidRPr="00811F79">
              <w:rPr>
                <w:b/>
                <w:sz w:val="24"/>
                <w:szCs w:val="24"/>
              </w:rPr>
              <w:t xml:space="preserve"> администрации городского поселения Малиновский сведений о доходах, </w:t>
            </w:r>
            <w:r w:rsidR="000E225E">
              <w:rPr>
                <w:b/>
                <w:sz w:val="24"/>
                <w:szCs w:val="24"/>
              </w:rPr>
              <w:t xml:space="preserve">расходах, </w:t>
            </w:r>
            <w:r w:rsidR="000E225E" w:rsidRPr="00811F79">
              <w:rPr>
                <w:b/>
                <w:sz w:val="24"/>
                <w:szCs w:val="24"/>
              </w:rPr>
              <w:t>об имуществе и обязательствах имущественного характера</w:t>
            </w:r>
            <w:r w:rsidR="00034459" w:rsidRPr="00463B45">
              <w:rPr>
                <w:b/>
                <w:sz w:val="24"/>
                <w:szCs w:val="24"/>
              </w:rPr>
              <w:t xml:space="preserve">» </w:t>
            </w:r>
          </w:p>
          <w:p w:rsidR="00707476" w:rsidRDefault="00707476" w:rsidP="00A36A53">
            <w:pPr>
              <w:overflowPunct w:val="0"/>
              <w:autoSpaceDE w:val="0"/>
              <w:autoSpaceDN w:val="0"/>
              <w:adjustRightInd w:val="0"/>
              <w:spacing w:after="120"/>
              <w:ind w:right="1"/>
              <w:jc w:val="both"/>
              <w:textAlignment w:val="baseline"/>
              <w:rPr>
                <w:sz w:val="20"/>
              </w:rPr>
            </w:pPr>
          </w:p>
        </w:tc>
      </w:tr>
    </w:tbl>
    <w:p w:rsidR="000E225E" w:rsidRPr="000E225E" w:rsidRDefault="000E225E" w:rsidP="000E225E">
      <w:pPr>
        <w:shd w:val="clear" w:color="auto" w:fill="FFFFFF"/>
        <w:ind w:firstLine="567"/>
        <w:contextualSpacing/>
        <w:jc w:val="both"/>
        <w:rPr>
          <w:sz w:val="24"/>
          <w:szCs w:val="24"/>
        </w:rPr>
      </w:pPr>
      <w:proofErr w:type="gramStart"/>
      <w:r w:rsidRPr="000E225E">
        <w:rPr>
          <w:spacing w:val="9"/>
          <w:sz w:val="24"/>
          <w:szCs w:val="24"/>
        </w:rPr>
        <w:t xml:space="preserve">В соответствии с Федеральным законом от 2 марта 2007 года № 25-ФЗ «О муниципальной службе в Российской Федерации», Федеральным законом </w:t>
      </w:r>
      <w:r w:rsidRPr="000E225E">
        <w:rPr>
          <w:spacing w:val="1"/>
          <w:sz w:val="24"/>
          <w:szCs w:val="24"/>
        </w:rPr>
        <w:t xml:space="preserve">от 25 декабря 2008 года № 273 «О противодействии коррупции», </w:t>
      </w:r>
      <w:r w:rsidRPr="000E225E">
        <w:rPr>
          <w:sz w:val="24"/>
          <w:szCs w:val="24"/>
        </w:rPr>
        <w:t>Федеральным законом от 6 октября 2003 года № 131-ФЗ «Об общих принципах организации местного самоуправления в Российской Федерации», Указом Президента Российской Федерации от 23 июня 2014 года № 453 «О внесении изменений в некоторые</w:t>
      </w:r>
      <w:proofErr w:type="gramEnd"/>
      <w:r w:rsidRPr="000E225E">
        <w:rPr>
          <w:sz w:val="24"/>
          <w:szCs w:val="24"/>
        </w:rPr>
        <w:t xml:space="preserve"> акты Президента Российской Федерации по вопросам противодействия коррупции», Указом Президента Российской Федерации от 29 июня 2018 года № 378 «О национальном плане противодействия коррупции на 20018-2020 годы», Постановлением Правительства Российской Федерации от 13 марта 2013 года N 208 «Об утверждении Правил представления лицом, поступающим на </w:t>
      </w:r>
      <w:proofErr w:type="gramStart"/>
      <w:r w:rsidRPr="000E225E">
        <w:rPr>
          <w:sz w:val="24"/>
          <w:szCs w:val="24"/>
        </w:rPr>
        <w:t>работу</w:t>
      </w:r>
      <w:proofErr w:type="gramEnd"/>
      <w:r w:rsidRPr="000E225E">
        <w:rPr>
          <w:sz w:val="24"/>
          <w:szCs w:val="24"/>
        </w:rPr>
        <w:t xml:space="preserve"> на должность федерального государственного учреждения, а также руководителем федерального государственного учреждения сведений о своих доходах, </w:t>
      </w:r>
      <w:proofErr w:type="gramStart"/>
      <w:r w:rsidRPr="000E225E">
        <w:rPr>
          <w:sz w:val="24"/>
          <w:szCs w:val="24"/>
        </w:rPr>
        <w:t xml:space="preserve">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детей», </w:t>
      </w:r>
      <w:r w:rsidRPr="000E225E">
        <w:rPr>
          <w:spacing w:val="1"/>
          <w:sz w:val="24"/>
          <w:szCs w:val="24"/>
        </w:rPr>
        <w:t xml:space="preserve">постановлениями </w:t>
      </w:r>
      <w:r w:rsidRPr="000E225E">
        <w:rPr>
          <w:spacing w:val="12"/>
          <w:sz w:val="24"/>
          <w:szCs w:val="24"/>
        </w:rPr>
        <w:t xml:space="preserve">Губернатора Ханты-Мансийского автономного округа - Югры от 14 августа 2009 года № 130 </w:t>
      </w:r>
      <w:r w:rsidRPr="000E225E">
        <w:rPr>
          <w:spacing w:val="2"/>
          <w:sz w:val="24"/>
          <w:szCs w:val="24"/>
        </w:rPr>
        <w:t>«Об утверждении перечня должностей государственной гражданской службы Ханты-</w:t>
      </w:r>
      <w:r w:rsidRPr="000E225E">
        <w:rPr>
          <w:spacing w:val="3"/>
          <w:sz w:val="24"/>
          <w:szCs w:val="24"/>
        </w:rPr>
        <w:t xml:space="preserve">Мансийского автономного округа - Югры, при назначении на которые граждане и при </w:t>
      </w:r>
      <w:r w:rsidRPr="000E225E">
        <w:rPr>
          <w:spacing w:val="1"/>
          <w:sz w:val="24"/>
          <w:szCs w:val="24"/>
        </w:rPr>
        <w:t>замещении которых государственные гражданские служащие автономного округа обязаны представлять</w:t>
      </w:r>
      <w:proofErr w:type="gramEnd"/>
      <w:r w:rsidRPr="000E225E">
        <w:rPr>
          <w:spacing w:val="1"/>
          <w:sz w:val="24"/>
          <w:szCs w:val="24"/>
        </w:rPr>
        <w:t xml:space="preserve"> </w:t>
      </w:r>
      <w:proofErr w:type="gramStart"/>
      <w:r w:rsidRPr="000E225E">
        <w:rPr>
          <w:spacing w:val="1"/>
          <w:sz w:val="24"/>
          <w:szCs w:val="24"/>
        </w:rPr>
        <w:t xml:space="preserve">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</w:t>
      </w:r>
      <w:r w:rsidRPr="000E225E">
        <w:rPr>
          <w:spacing w:val="7"/>
          <w:sz w:val="24"/>
          <w:szCs w:val="24"/>
        </w:rPr>
        <w:t xml:space="preserve">характера своих супруги (супруга) и несовершеннолетних детей», от 15 декабря 2009 года № 198 </w:t>
      </w:r>
      <w:r w:rsidRPr="000E225E">
        <w:rPr>
          <w:spacing w:val="14"/>
          <w:sz w:val="24"/>
          <w:szCs w:val="24"/>
        </w:rPr>
        <w:t xml:space="preserve">«О предоставлении гражданами, претендующими на замещение должностей </w:t>
      </w:r>
      <w:r w:rsidRPr="000E225E">
        <w:rPr>
          <w:spacing w:val="7"/>
          <w:sz w:val="24"/>
          <w:szCs w:val="24"/>
        </w:rPr>
        <w:t xml:space="preserve">государственной гражданской службы Ханты-Мансийского автономного округа - Югры, </w:t>
      </w:r>
      <w:r w:rsidRPr="000E225E">
        <w:rPr>
          <w:spacing w:val="1"/>
          <w:sz w:val="24"/>
          <w:szCs w:val="24"/>
        </w:rPr>
        <w:t xml:space="preserve">и государственными гражданскими служащими Ханты-Мансийского автономного округа - </w:t>
      </w:r>
      <w:r w:rsidRPr="000E225E">
        <w:rPr>
          <w:spacing w:val="2"/>
          <w:sz w:val="24"/>
          <w:szCs w:val="24"/>
        </w:rPr>
        <w:t>Югры сведений о доходах, об имуществе</w:t>
      </w:r>
      <w:proofErr w:type="gramEnd"/>
      <w:r w:rsidRPr="000E225E">
        <w:rPr>
          <w:spacing w:val="2"/>
          <w:sz w:val="24"/>
          <w:szCs w:val="24"/>
        </w:rPr>
        <w:t xml:space="preserve"> и </w:t>
      </w:r>
      <w:proofErr w:type="gramStart"/>
      <w:r w:rsidRPr="000E225E">
        <w:rPr>
          <w:spacing w:val="2"/>
          <w:sz w:val="24"/>
          <w:szCs w:val="24"/>
        </w:rPr>
        <w:t>обязательствах</w:t>
      </w:r>
      <w:proofErr w:type="gramEnd"/>
      <w:r w:rsidRPr="000E225E">
        <w:rPr>
          <w:spacing w:val="2"/>
          <w:sz w:val="24"/>
          <w:szCs w:val="24"/>
        </w:rPr>
        <w:t xml:space="preserve"> имущественного характера», </w:t>
      </w:r>
      <w:r w:rsidRPr="000E225E">
        <w:rPr>
          <w:sz w:val="24"/>
          <w:szCs w:val="24"/>
        </w:rPr>
        <w:t>Уставом администрации городского поселения Малиновский</w:t>
      </w:r>
      <w:r w:rsidRPr="000E225E">
        <w:rPr>
          <w:rFonts w:eastAsiaTheme="minorHAnsi"/>
          <w:sz w:val="24"/>
          <w:szCs w:val="24"/>
          <w:lang w:eastAsia="en-US"/>
        </w:rPr>
        <w:t>, постановляю:</w:t>
      </w:r>
    </w:p>
    <w:p w:rsidR="000E225E" w:rsidRPr="000E225E" w:rsidRDefault="000E225E" w:rsidP="000E225E">
      <w:pPr>
        <w:shd w:val="clear" w:color="auto" w:fill="FFFFFF"/>
        <w:tabs>
          <w:tab w:val="left" w:pos="1301"/>
          <w:tab w:val="left" w:leader="underscore" w:pos="2064"/>
          <w:tab w:val="left" w:pos="10206"/>
        </w:tabs>
        <w:ind w:firstLine="426"/>
        <w:jc w:val="both"/>
        <w:rPr>
          <w:rFonts w:eastAsiaTheme="minorHAnsi"/>
          <w:sz w:val="24"/>
          <w:szCs w:val="24"/>
          <w:lang w:eastAsia="zh-CN"/>
        </w:rPr>
      </w:pPr>
    </w:p>
    <w:p w:rsidR="00F657BF" w:rsidRDefault="00034459" w:rsidP="00A36A5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  <w:r w:rsidR="00F657BF">
        <w:rPr>
          <w:sz w:val="24"/>
          <w:szCs w:val="24"/>
        </w:rPr>
        <w:t>1.</w:t>
      </w:r>
      <w:r w:rsidR="000E225E">
        <w:rPr>
          <w:sz w:val="24"/>
          <w:szCs w:val="24"/>
        </w:rPr>
        <w:t xml:space="preserve"> </w:t>
      </w:r>
      <w:r w:rsidR="00F657BF">
        <w:rPr>
          <w:sz w:val="24"/>
          <w:szCs w:val="24"/>
        </w:rPr>
        <w:t>Внести</w:t>
      </w:r>
      <w:r w:rsidR="000E225E">
        <w:rPr>
          <w:sz w:val="24"/>
          <w:szCs w:val="24"/>
        </w:rPr>
        <w:t xml:space="preserve"> изменение</w:t>
      </w:r>
      <w:r w:rsidR="00F657BF">
        <w:rPr>
          <w:sz w:val="24"/>
          <w:szCs w:val="24"/>
        </w:rPr>
        <w:t xml:space="preserve"> в постановление администрации городского поселения Малиновский</w:t>
      </w:r>
      <w:r w:rsidR="0040332E">
        <w:rPr>
          <w:sz w:val="24"/>
          <w:szCs w:val="24"/>
        </w:rPr>
        <w:t xml:space="preserve"> </w:t>
      </w:r>
      <w:r w:rsidR="000E225E">
        <w:rPr>
          <w:sz w:val="24"/>
          <w:szCs w:val="24"/>
        </w:rPr>
        <w:t>от 22.05.2024</w:t>
      </w:r>
      <w:r w:rsidR="00F177D1">
        <w:rPr>
          <w:sz w:val="24"/>
          <w:szCs w:val="24"/>
        </w:rPr>
        <w:t xml:space="preserve"> </w:t>
      </w:r>
      <w:r w:rsidR="001E7C52">
        <w:rPr>
          <w:sz w:val="24"/>
          <w:szCs w:val="24"/>
        </w:rPr>
        <w:t xml:space="preserve">№ </w:t>
      </w:r>
      <w:r w:rsidR="000E225E">
        <w:rPr>
          <w:sz w:val="24"/>
          <w:szCs w:val="24"/>
        </w:rPr>
        <w:t>102</w:t>
      </w:r>
      <w:r w:rsidR="0040332E">
        <w:rPr>
          <w:sz w:val="24"/>
          <w:szCs w:val="24"/>
        </w:rPr>
        <w:t>/НПА</w:t>
      </w:r>
      <w:r>
        <w:rPr>
          <w:sz w:val="24"/>
          <w:szCs w:val="24"/>
        </w:rPr>
        <w:t xml:space="preserve"> </w:t>
      </w:r>
      <w:r w:rsidRPr="000E225E">
        <w:rPr>
          <w:sz w:val="24"/>
          <w:szCs w:val="24"/>
        </w:rPr>
        <w:t>«</w:t>
      </w:r>
      <w:r w:rsidR="000E225E" w:rsidRPr="000E225E">
        <w:rPr>
          <w:sz w:val="24"/>
          <w:szCs w:val="24"/>
          <w:lang w:eastAsia="zh-CN"/>
        </w:rPr>
        <w:t xml:space="preserve">Об утверждении Положения </w:t>
      </w:r>
      <w:r w:rsidR="000E225E" w:rsidRPr="000E225E">
        <w:rPr>
          <w:sz w:val="24"/>
          <w:szCs w:val="24"/>
        </w:rPr>
        <w:t>о предоставлении гражданами, претендующими на замещение должностей муниципальной службы, муниципальными служащими  администрации городского поселения Малиновский сведений о доходах, расходах, об имуществе и обязательствах имущественного характера</w:t>
      </w:r>
      <w:r w:rsidRPr="00034459">
        <w:rPr>
          <w:sz w:val="24"/>
          <w:szCs w:val="24"/>
        </w:rPr>
        <w:t>»</w:t>
      </w:r>
      <w:r w:rsidR="000E225E">
        <w:rPr>
          <w:sz w:val="24"/>
          <w:szCs w:val="24"/>
        </w:rPr>
        <w:t xml:space="preserve"> (далее - Постановление)</w:t>
      </w:r>
      <w:r w:rsidR="00F657BF">
        <w:rPr>
          <w:sz w:val="24"/>
          <w:szCs w:val="24"/>
        </w:rPr>
        <w:t>:</w:t>
      </w:r>
    </w:p>
    <w:p w:rsidR="00034459" w:rsidRPr="0040332E" w:rsidRDefault="00034459" w:rsidP="00034459">
      <w:pPr>
        <w:tabs>
          <w:tab w:val="left" w:pos="1080"/>
          <w:tab w:val="left" w:pos="1418"/>
          <w:tab w:val="left" w:pos="1620"/>
        </w:tabs>
        <w:spacing w:line="240" w:lineRule="atLeast"/>
        <w:ind w:firstLine="567"/>
        <w:jc w:val="both"/>
        <w:rPr>
          <w:sz w:val="24"/>
          <w:szCs w:val="24"/>
          <w:lang w:eastAsia="en-US"/>
        </w:rPr>
      </w:pPr>
      <w:r w:rsidRPr="0040332E">
        <w:rPr>
          <w:sz w:val="24"/>
          <w:szCs w:val="24"/>
          <w:lang w:eastAsia="en-US"/>
        </w:rPr>
        <w:t xml:space="preserve">1.1. </w:t>
      </w:r>
      <w:r w:rsidR="000E225E">
        <w:rPr>
          <w:sz w:val="24"/>
          <w:szCs w:val="24"/>
          <w:lang w:eastAsia="en-US"/>
        </w:rPr>
        <w:t>пункт 8 Положения, утвержденного Постановлением изложить в новой редакции</w:t>
      </w:r>
      <w:r w:rsidR="0040332E" w:rsidRPr="0040332E">
        <w:rPr>
          <w:sz w:val="24"/>
          <w:szCs w:val="24"/>
          <w:lang w:eastAsia="en-US"/>
        </w:rPr>
        <w:t xml:space="preserve"> следующего содержания</w:t>
      </w:r>
      <w:r w:rsidRPr="0040332E">
        <w:rPr>
          <w:sz w:val="24"/>
          <w:szCs w:val="24"/>
          <w:lang w:eastAsia="en-US"/>
        </w:rPr>
        <w:t>:</w:t>
      </w:r>
    </w:p>
    <w:p w:rsidR="00813F43" w:rsidRPr="000E225E" w:rsidRDefault="00034459" w:rsidP="00034459">
      <w:pPr>
        <w:tabs>
          <w:tab w:val="left" w:pos="1080"/>
          <w:tab w:val="left" w:pos="1418"/>
          <w:tab w:val="left" w:pos="1620"/>
        </w:tabs>
        <w:spacing w:line="240" w:lineRule="atLeast"/>
        <w:ind w:firstLine="567"/>
        <w:jc w:val="both"/>
        <w:rPr>
          <w:sz w:val="24"/>
          <w:szCs w:val="24"/>
        </w:rPr>
      </w:pPr>
      <w:r w:rsidRPr="000E225E">
        <w:rPr>
          <w:sz w:val="24"/>
          <w:szCs w:val="24"/>
          <w:lang w:eastAsia="en-US"/>
        </w:rPr>
        <w:t>«</w:t>
      </w:r>
      <w:r w:rsidR="000E225E" w:rsidRPr="000E225E">
        <w:rPr>
          <w:sz w:val="24"/>
          <w:szCs w:val="24"/>
        </w:rPr>
        <w:t xml:space="preserve">8. </w:t>
      </w:r>
      <w:proofErr w:type="gramStart"/>
      <w:r w:rsidR="000E225E" w:rsidRPr="000E225E">
        <w:rPr>
          <w:sz w:val="24"/>
          <w:szCs w:val="24"/>
        </w:rPr>
        <w:t>В случае непредставления муниципальным служащим сведений о доходах, об имуществе и обязательствах имущественного характера супруги (супруга) и несовершеннолетних детей, по объективным причинам, предусмотренным частью 4 статьи 13 Федерального закона от 25.12.2008 № 273-ФЗ «О противодействии коррупции»,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муниципального образования городского</w:t>
      </w:r>
      <w:proofErr w:type="gramEnd"/>
      <w:r w:rsidR="000E225E" w:rsidRPr="000E225E">
        <w:rPr>
          <w:sz w:val="24"/>
          <w:szCs w:val="24"/>
        </w:rPr>
        <w:t xml:space="preserve"> поселения Малиновский, в срок, не превышающий 60 дней со дня принятия решения о проведении проверки. Срок проверки может быть продлен до 90 дней, лицом, принявшим решение о ее проведении</w:t>
      </w:r>
      <w:proofErr w:type="gramStart"/>
      <w:r w:rsidR="000E225E" w:rsidRPr="000E225E">
        <w:rPr>
          <w:sz w:val="24"/>
          <w:szCs w:val="24"/>
        </w:rPr>
        <w:t>.»</w:t>
      </w:r>
      <w:proofErr w:type="gramEnd"/>
    </w:p>
    <w:p w:rsidR="00813F43" w:rsidRPr="00813F43" w:rsidRDefault="00F177D1" w:rsidP="00395F73">
      <w:pPr>
        <w:pStyle w:val="a6"/>
        <w:tabs>
          <w:tab w:val="num" w:pos="567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13F43" w:rsidRPr="00813F43">
        <w:rPr>
          <w:sz w:val="24"/>
          <w:szCs w:val="24"/>
        </w:rPr>
        <w:t>2. Опубликовать настоящее постановление в бюллетене «Вестник городского поселения Малиновский» и разместить на официальном сайте Администрации городского поселения Малин</w:t>
      </w:r>
      <w:r w:rsidR="00EB5D6D">
        <w:rPr>
          <w:sz w:val="24"/>
          <w:szCs w:val="24"/>
        </w:rPr>
        <w:t>овский</w:t>
      </w:r>
      <w:r w:rsidR="00813F43" w:rsidRPr="00813F43">
        <w:rPr>
          <w:sz w:val="24"/>
          <w:szCs w:val="24"/>
        </w:rPr>
        <w:t>.</w:t>
      </w:r>
    </w:p>
    <w:p w:rsidR="00813F43" w:rsidRPr="00F177D1" w:rsidRDefault="00F177D1" w:rsidP="00293638">
      <w:pPr>
        <w:tabs>
          <w:tab w:val="num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13F43" w:rsidRPr="00F177D1">
        <w:rPr>
          <w:sz w:val="24"/>
          <w:szCs w:val="24"/>
        </w:rPr>
        <w:t>3. Контроль выполнения постановления оставляю за собой.</w:t>
      </w:r>
    </w:p>
    <w:p w:rsidR="00813F43" w:rsidRDefault="00813F43" w:rsidP="00395F73">
      <w:pPr>
        <w:pStyle w:val="a6"/>
        <w:tabs>
          <w:tab w:val="num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0E225E" w:rsidRPr="00813F43" w:rsidRDefault="000E225E" w:rsidP="00395F73">
      <w:pPr>
        <w:pStyle w:val="a6"/>
        <w:tabs>
          <w:tab w:val="num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1B6FC9" w:rsidRDefault="00813F43" w:rsidP="00395F73">
      <w:pPr>
        <w:tabs>
          <w:tab w:val="num" w:pos="567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395F73">
        <w:rPr>
          <w:sz w:val="24"/>
          <w:szCs w:val="24"/>
        </w:rPr>
        <w:t xml:space="preserve">Глава  городского поселения Малиновский                             </w:t>
      </w:r>
      <w:r w:rsidR="00395F73" w:rsidRPr="00395F73">
        <w:rPr>
          <w:sz w:val="24"/>
          <w:szCs w:val="24"/>
        </w:rPr>
        <w:t xml:space="preserve">         </w:t>
      </w:r>
      <w:r w:rsidR="00395F73">
        <w:rPr>
          <w:sz w:val="24"/>
          <w:szCs w:val="24"/>
        </w:rPr>
        <w:t xml:space="preserve">             </w:t>
      </w:r>
      <w:r w:rsidR="00F177D1">
        <w:rPr>
          <w:sz w:val="24"/>
          <w:szCs w:val="24"/>
        </w:rPr>
        <w:t xml:space="preserve">        </w:t>
      </w:r>
      <w:r w:rsidR="00395F73" w:rsidRPr="00395F73">
        <w:rPr>
          <w:sz w:val="24"/>
          <w:szCs w:val="24"/>
        </w:rPr>
        <w:t xml:space="preserve">     </w:t>
      </w:r>
      <w:r w:rsidRPr="00395F73">
        <w:rPr>
          <w:sz w:val="24"/>
          <w:szCs w:val="24"/>
        </w:rPr>
        <w:t xml:space="preserve"> Н.С. Киселёва</w:t>
      </w:r>
    </w:p>
    <w:sectPr w:rsidR="001B6FC9" w:rsidSect="0070747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97CE8"/>
    <w:multiLevelType w:val="multilevel"/>
    <w:tmpl w:val="492C69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AC0D47"/>
    <w:multiLevelType w:val="multilevel"/>
    <w:tmpl w:val="3F0292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E2B"/>
    <w:rsid w:val="000114F4"/>
    <w:rsid w:val="00034459"/>
    <w:rsid w:val="000629E3"/>
    <w:rsid w:val="000B7E0C"/>
    <w:rsid w:val="000C39E4"/>
    <w:rsid w:val="000D7B79"/>
    <w:rsid w:val="000E225E"/>
    <w:rsid w:val="000E459F"/>
    <w:rsid w:val="001A16B9"/>
    <w:rsid w:val="001B6FC9"/>
    <w:rsid w:val="001B7E2B"/>
    <w:rsid w:val="001E7C52"/>
    <w:rsid w:val="002420D4"/>
    <w:rsid w:val="00293638"/>
    <w:rsid w:val="00330ECD"/>
    <w:rsid w:val="00395F73"/>
    <w:rsid w:val="0040332E"/>
    <w:rsid w:val="00423775"/>
    <w:rsid w:val="0042592E"/>
    <w:rsid w:val="00453244"/>
    <w:rsid w:val="00463B45"/>
    <w:rsid w:val="004A2DE2"/>
    <w:rsid w:val="0051644F"/>
    <w:rsid w:val="005530E8"/>
    <w:rsid w:val="00554FA6"/>
    <w:rsid w:val="005712C1"/>
    <w:rsid w:val="00590F22"/>
    <w:rsid w:val="005F206A"/>
    <w:rsid w:val="0060712E"/>
    <w:rsid w:val="006262B1"/>
    <w:rsid w:val="00697458"/>
    <w:rsid w:val="00707476"/>
    <w:rsid w:val="00762AD1"/>
    <w:rsid w:val="007E124E"/>
    <w:rsid w:val="00813F43"/>
    <w:rsid w:val="00903F7E"/>
    <w:rsid w:val="009F5949"/>
    <w:rsid w:val="00A110DA"/>
    <w:rsid w:val="00A36A53"/>
    <w:rsid w:val="00AA72F6"/>
    <w:rsid w:val="00AB0EB5"/>
    <w:rsid w:val="00AD29B9"/>
    <w:rsid w:val="00AE0253"/>
    <w:rsid w:val="00B645CD"/>
    <w:rsid w:val="00BF649D"/>
    <w:rsid w:val="00C57400"/>
    <w:rsid w:val="00CE2C90"/>
    <w:rsid w:val="00D7048D"/>
    <w:rsid w:val="00DA4D7B"/>
    <w:rsid w:val="00DB422F"/>
    <w:rsid w:val="00DC687C"/>
    <w:rsid w:val="00DD01C2"/>
    <w:rsid w:val="00E36F65"/>
    <w:rsid w:val="00EB5D6D"/>
    <w:rsid w:val="00ED388B"/>
    <w:rsid w:val="00F13E83"/>
    <w:rsid w:val="00F177D1"/>
    <w:rsid w:val="00F657BF"/>
    <w:rsid w:val="00FD2E00"/>
    <w:rsid w:val="00FE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B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E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E8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E0253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590F22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A110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10DA"/>
    <w:pPr>
      <w:widowControl w:val="0"/>
      <w:shd w:val="clear" w:color="auto" w:fill="FFFFFF"/>
      <w:spacing w:line="336" w:lineRule="exact"/>
      <w:jc w:val="both"/>
    </w:pPr>
    <w:rPr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813F43"/>
    <w:pPr>
      <w:ind w:left="720"/>
      <w:contextualSpacing/>
    </w:pPr>
  </w:style>
  <w:style w:type="table" w:styleId="a7">
    <w:name w:val="Table Grid"/>
    <w:basedOn w:val="a1"/>
    <w:uiPriority w:val="59"/>
    <w:rsid w:val="00707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B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E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E8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E0253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590F22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A110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10DA"/>
    <w:pPr>
      <w:widowControl w:val="0"/>
      <w:shd w:val="clear" w:color="auto" w:fill="FFFFFF"/>
      <w:spacing w:line="336" w:lineRule="exact"/>
      <w:jc w:val="both"/>
    </w:pPr>
    <w:rPr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813F43"/>
    <w:pPr>
      <w:ind w:left="720"/>
      <w:contextualSpacing/>
    </w:pPr>
  </w:style>
  <w:style w:type="table" w:styleId="a7">
    <w:name w:val="Table Grid"/>
    <w:basedOn w:val="a1"/>
    <w:uiPriority w:val="59"/>
    <w:rsid w:val="00707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FFC6B-D24E-409A-8CA4-067CEDF36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Crown</dc:creator>
  <cp:lastModifiedBy>Пользователь</cp:lastModifiedBy>
  <cp:revision>32</cp:revision>
  <cp:lastPrinted>2024-06-27T11:33:00Z</cp:lastPrinted>
  <dcterms:created xsi:type="dcterms:W3CDTF">2019-12-17T04:44:00Z</dcterms:created>
  <dcterms:modified xsi:type="dcterms:W3CDTF">2024-06-27T11:40:00Z</dcterms:modified>
</cp:coreProperties>
</file>