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2" w:rsidRPr="006A4F67" w:rsidRDefault="00447DF2" w:rsidP="00447DF2">
      <w:pPr>
        <w:jc w:val="center"/>
        <w:rPr>
          <w:sz w:val="22"/>
          <w:szCs w:val="22"/>
        </w:rPr>
      </w:pPr>
      <w:r>
        <w:rPr>
          <w:b/>
          <w:noProof/>
          <w:sz w:val="24"/>
        </w:rPr>
        <w:drawing>
          <wp:inline distT="0" distB="0" distL="0" distR="0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F2" w:rsidRPr="006A4F67" w:rsidRDefault="00447DF2" w:rsidP="00447DF2">
      <w:pPr>
        <w:ind w:right="-1"/>
        <w:jc w:val="center"/>
        <w:rPr>
          <w:b/>
          <w:sz w:val="32"/>
          <w:szCs w:val="32"/>
        </w:rPr>
      </w:pPr>
      <w:r w:rsidRPr="006A4F67">
        <w:rPr>
          <w:b/>
          <w:sz w:val="32"/>
          <w:szCs w:val="32"/>
        </w:rPr>
        <w:t>Администрация</w:t>
      </w:r>
    </w:p>
    <w:p w:rsidR="00447DF2" w:rsidRPr="006A4F67" w:rsidRDefault="00447DF2" w:rsidP="00447DF2">
      <w:pPr>
        <w:ind w:right="-1"/>
        <w:jc w:val="center"/>
        <w:rPr>
          <w:b/>
          <w:sz w:val="36"/>
          <w:szCs w:val="22"/>
          <w:u w:val="single"/>
        </w:rPr>
      </w:pPr>
      <w:r w:rsidRPr="006A4F67">
        <w:rPr>
          <w:b/>
          <w:sz w:val="32"/>
          <w:szCs w:val="32"/>
        </w:rPr>
        <w:t>городского поселения Малиновский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Советского района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Ханты-Мансийского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Pr="00104C6A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26"/>
          <w:szCs w:val="26"/>
        </w:rPr>
      </w:pPr>
      <w:r w:rsidRPr="00104C6A">
        <w:rPr>
          <w:sz w:val="26"/>
          <w:szCs w:val="26"/>
        </w:rPr>
        <w:t xml:space="preserve">                                     </w:t>
      </w:r>
    </w:p>
    <w:p w:rsidR="00F657BF" w:rsidRPr="00104C6A" w:rsidRDefault="00D12A6E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6"/>
          <w:szCs w:val="26"/>
        </w:rPr>
      </w:pPr>
      <w:r w:rsidRPr="00104C6A">
        <w:rPr>
          <w:color w:val="000000" w:themeColor="text1"/>
          <w:sz w:val="26"/>
          <w:szCs w:val="26"/>
        </w:rPr>
        <w:t>о</w:t>
      </w:r>
      <w:r w:rsidR="00F13E83" w:rsidRPr="00104C6A">
        <w:rPr>
          <w:color w:val="000000" w:themeColor="text1"/>
          <w:sz w:val="26"/>
          <w:szCs w:val="26"/>
        </w:rPr>
        <w:t>т</w:t>
      </w:r>
      <w:r w:rsidRPr="00104C6A">
        <w:rPr>
          <w:color w:val="000000" w:themeColor="text1"/>
          <w:sz w:val="26"/>
          <w:szCs w:val="26"/>
        </w:rPr>
        <w:t xml:space="preserve"> </w:t>
      </w:r>
      <w:r w:rsidR="008206FB">
        <w:rPr>
          <w:color w:val="000000" w:themeColor="text1"/>
          <w:sz w:val="26"/>
          <w:szCs w:val="26"/>
        </w:rPr>
        <w:t>02</w:t>
      </w:r>
      <w:r w:rsidRPr="00104C6A">
        <w:rPr>
          <w:color w:val="000000" w:themeColor="text1"/>
          <w:sz w:val="26"/>
          <w:szCs w:val="26"/>
        </w:rPr>
        <w:t xml:space="preserve"> </w:t>
      </w:r>
      <w:r w:rsidR="008206FB">
        <w:rPr>
          <w:color w:val="000000" w:themeColor="text1"/>
          <w:sz w:val="26"/>
          <w:szCs w:val="26"/>
        </w:rPr>
        <w:t>мая</w:t>
      </w:r>
      <w:r w:rsidR="00A36A53" w:rsidRPr="00104C6A">
        <w:rPr>
          <w:color w:val="000000" w:themeColor="text1"/>
          <w:sz w:val="26"/>
          <w:szCs w:val="26"/>
        </w:rPr>
        <w:t xml:space="preserve"> </w:t>
      </w:r>
      <w:r w:rsidR="000E459F" w:rsidRPr="00104C6A">
        <w:rPr>
          <w:color w:val="000000" w:themeColor="text1"/>
          <w:sz w:val="26"/>
          <w:szCs w:val="26"/>
        </w:rPr>
        <w:t>20</w:t>
      </w:r>
      <w:r w:rsidR="000629E3" w:rsidRPr="00104C6A">
        <w:rPr>
          <w:color w:val="000000" w:themeColor="text1"/>
          <w:sz w:val="26"/>
          <w:szCs w:val="26"/>
        </w:rPr>
        <w:t>2</w:t>
      </w:r>
      <w:r w:rsidR="00326AA2" w:rsidRPr="00104C6A">
        <w:rPr>
          <w:color w:val="000000" w:themeColor="text1"/>
          <w:sz w:val="26"/>
          <w:szCs w:val="26"/>
        </w:rPr>
        <w:t>4</w:t>
      </w:r>
      <w:r w:rsidR="000E459F" w:rsidRPr="00104C6A">
        <w:rPr>
          <w:color w:val="000000" w:themeColor="text1"/>
          <w:sz w:val="26"/>
          <w:szCs w:val="26"/>
        </w:rPr>
        <w:t xml:space="preserve"> </w:t>
      </w:r>
      <w:r w:rsidR="00F657BF" w:rsidRPr="00104C6A">
        <w:rPr>
          <w:color w:val="000000" w:themeColor="text1"/>
          <w:sz w:val="26"/>
          <w:szCs w:val="26"/>
        </w:rPr>
        <w:t xml:space="preserve">года                                  </w:t>
      </w:r>
      <w:r w:rsidR="000E459F" w:rsidRPr="00104C6A">
        <w:rPr>
          <w:color w:val="000000" w:themeColor="text1"/>
          <w:sz w:val="26"/>
          <w:szCs w:val="26"/>
        </w:rPr>
        <w:t xml:space="preserve">                    </w:t>
      </w:r>
      <w:r w:rsidR="00F657BF" w:rsidRPr="00104C6A">
        <w:rPr>
          <w:color w:val="000000" w:themeColor="text1"/>
          <w:sz w:val="26"/>
          <w:szCs w:val="26"/>
        </w:rPr>
        <w:t xml:space="preserve">     </w:t>
      </w:r>
      <w:r w:rsidR="00F13E83" w:rsidRPr="00104C6A">
        <w:rPr>
          <w:color w:val="000000" w:themeColor="text1"/>
          <w:sz w:val="26"/>
          <w:szCs w:val="26"/>
        </w:rPr>
        <w:t xml:space="preserve">                </w:t>
      </w:r>
      <w:r w:rsidR="00F177D1" w:rsidRPr="00104C6A">
        <w:rPr>
          <w:color w:val="000000" w:themeColor="text1"/>
          <w:sz w:val="26"/>
          <w:szCs w:val="26"/>
        </w:rPr>
        <w:t xml:space="preserve">                 </w:t>
      </w:r>
      <w:r w:rsidR="00F13E83" w:rsidRPr="00104C6A">
        <w:rPr>
          <w:color w:val="000000" w:themeColor="text1"/>
          <w:sz w:val="26"/>
          <w:szCs w:val="26"/>
        </w:rPr>
        <w:t xml:space="preserve">    № </w:t>
      </w:r>
      <w:r w:rsidR="008206FB">
        <w:rPr>
          <w:color w:val="000000" w:themeColor="text1"/>
          <w:sz w:val="26"/>
          <w:szCs w:val="26"/>
        </w:rPr>
        <w:t>88</w:t>
      </w:r>
      <w:r w:rsidR="00DE2FDA" w:rsidRPr="00104C6A">
        <w:rPr>
          <w:color w:val="000000" w:themeColor="text1"/>
          <w:sz w:val="26"/>
          <w:szCs w:val="26"/>
        </w:rPr>
        <w:t>/НПА</w:t>
      </w:r>
    </w:p>
    <w:p w:rsidR="00F657BF" w:rsidRPr="00104C6A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6"/>
          <w:szCs w:val="26"/>
        </w:rPr>
      </w:pPr>
      <w:r w:rsidRPr="00104C6A">
        <w:rPr>
          <w:sz w:val="26"/>
          <w:szCs w:val="26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104C6A" w:rsidRPr="008206FB" w:rsidRDefault="00104C6A" w:rsidP="00104C6A">
      <w:pPr>
        <w:shd w:val="clear" w:color="auto" w:fill="FFFFFF"/>
        <w:ind w:right="3401"/>
        <w:jc w:val="both"/>
        <w:rPr>
          <w:bCs/>
          <w:kern w:val="2"/>
          <w:sz w:val="26"/>
          <w:szCs w:val="26"/>
        </w:rPr>
      </w:pPr>
      <w:r w:rsidRPr="00104C6A">
        <w:rPr>
          <w:bCs/>
          <w:kern w:val="2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04C6A">
        <w:rPr>
          <w:bCs/>
          <w:kern w:val="2"/>
          <w:sz w:val="26"/>
          <w:szCs w:val="26"/>
        </w:rPr>
        <w:t>г.п</w:t>
      </w:r>
      <w:proofErr w:type="spellEnd"/>
      <w:r w:rsidRPr="00104C6A">
        <w:rPr>
          <w:bCs/>
          <w:kern w:val="2"/>
          <w:sz w:val="26"/>
          <w:szCs w:val="26"/>
        </w:rPr>
        <w:t xml:space="preserve">. Малиновский </w:t>
      </w:r>
      <w:r w:rsidRPr="00104C6A">
        <w:rPr>
          <w:color w:val="000000"/>
          <w:sz w:val="26"/>
          <w:szCs w:val="26"/>
          <w:shd w:val="clear" w:color="auto" w:fill="FFFFFF"/>
        </w:rPr>
        <w:t xml:space="preserve">от </w:t>
      </w:r>
      <w:r w:rsidR="008206FB">
        <w:rPr>
          <w:color w:val="000000"/>
          <w:sz w:val="26"/>
          <w:szCs w:val="26"/>
          <w:shd w:val="clear" w:color="auto" w:fill="FFFFFF"/>
        </w:rPr>
        <w:t>21.10.2022 № 197</w:t>
      </w:r>
      <w:r w:rsidRPr="00104C6A">
        <w:rPr>
          <w:color w:val="000000"/>
          <w:sz w:val="26"/>
          <w:szCs w:val="26"/>
          <w:shd w:val="clear" w:color="auto" w:fill="FFFFFF"/>
        </w:rPr>
        <w:t xml:space="preserve">/НПА </w:t>
      </w:r>
      <w:r w:rsidRPr="00104C6A">
        <w:rPr>
          <w:bCs/>
          <w:kern w:val="2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8206FB" w:rsidRPr="008206FB">
        <w:rPr>
          <w:sz w:val="26"/>
          <w:szCs w:val="26"/>
        </w:rPr>
        <w:t>«</w:t>
      </w:r>
      <w:r w:rsidR="008206FB" w:rsidRPr="008206FB">
        <w:rPr>
          <w:bCs/>
          <w:color w:val="00000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206FB" w:rsidRPr="008206FB">
        <w:rPr>
          <w:sz w:val="26"/>
          <w:szCs w:val="26"/>
        </w:rPr>
        <w:t>»</w:t>
      </w:r>
      <w:r w:rsidRPr="008206FB">
        <w:rPr>
          <w:bCs/>
          <w:kern w:val="2"/>
          <w:sz w:val="26"/>
          <w:szCs w:val="26"/>
        </w:rPr>
        <w:t xml:space="preserve"> </w:t>
      </w:r>
    </w:p>
    <w:p w:rsidR="00104C6A" w:rsidRPr="00104C6A" w:rsidRDefault="00104C6A" w:rsidP="00104C6A">
      <w:pPr>
        <w:shd w:val="clear" w:color="auto" w:fill="FFFFFF"/>
        <w:ind w:right="3401"/>
        <w:jc w:val="both"/>
        <w:rPr>
          <w:color w:val="000000"/>
          <w:sz w:val="26"/>
          <w:szCs w:val="26"/>
        </w:rPr>
      </w:pPr>
      <w:r w:rsidRPr="00104C6A">
        <w:rPr>
          <w:bCs/>
          <w:kern w:val="2"/>
          <w:sz w:val="26"/>
          <w:szCs w:val="26"/>
        </w:rPr>
        <w:t xml:space="preserve">(далее - Регламент) </w:t>
      </w:r>
    </w:p>
    <w:p w:rsidR="00104C6A" w:rsidRPr="00104C6A" w:rsidRDefault="00104C6A" w:rsidP="00104C6A">
      <w:pPr>
        <w:widowControl w:val="0"/>
        <w:suppressAutoHyphens/>
        <w:textAlignment w:val="baseline"/>
        <w:rPr>
          <w:kern w:val="1"/>
          <w:sz w:val="26"/>
          <w:szCs w:val="26"/>
          <w:lang w:eastAsia="fa-IR" w:bidi="fa-IR"/>
        </w:rPr>
      </w:pPr>
    </w:p>
    <w:p w:rsidR="00104C6A" w:rsidRPr="00104C6A" w:rsidRDefault="00104C6A" w:rsidP="00104C6A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104C6A" w:rsidRPr="00104C6A" w:rsidRDefault="00104C6A" w:rsidP="00104C6A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104C6A" w:rsidRPr="00450D56" w:rsidRDefault="008206FB" w:rsidP="00104C6A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450D56">
        <w:rPr>
          <w:sz w:val="26"/>
          <w:szCs w:val="26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13.07.2015 № 218-ФЗ «О государственной регистрации недвижимости», от 19.12.2023 № 608-ФЗ «О внесении изменений в Жилищный кодекс Российской Федерации и Федеральный закон «О государственной регистрации недвижимости», </w:t>
      </w:r>
      <w:r w:rsidRPr="00450D56">
        <w:rPr>
          <w:color w:val="000000" w:themeColor="text1"/>
          <w:sz w:val="26"/>
          <w:szCs w:val="26"/>
        </w:rPr>
        <w:t>Уставом городского поселения Малиновский</w:t>
      </w:r>
      <w:proofErr w:type="gramEnd"/>
      <w:r w:rsidR="00104C6A" w:rsidRPr="00450D56">
        <w:rPr>
          <w:color w:val="000000"/>
          <w:sz w:val="26"/>
          <w:szCs w:val="26"/>
          <w:shd w:val="clear" w:color="auto" w:fill="FFFFFF"/>
        </w:rPr>
        <w:t>, в целях приведения в соответствие с действующим законодательством</w:t>
      </w:r>
      <w:r w:rsidR="00104C6A" w:rsidRPr="00450D56">
        <w:rPr>
          <w:color w:val="000000"/>
          <w:sz w:val="26"/>
          <w:szCs w:val="26"/>
        </w:rPr>
        <w:t>:</w:t>
      </w:r>
    </w:p>
    <w:p w:rsidR="00104C6A" w:rsidRPr="00450D56" w:rsidRDefault="00104C6A" w:rsidP="00104C6A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206FB" w:rsidRPr="00450D56" w:rsidRDefault="008206FB" w:rsidP="008206FB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450D56">
        <w:rPr>
          <w:color w:val="000000"/>
          <w:sz w:val="26"/>
          <w:szCs w:val="26"/>
        </w:rPr>
        <w:t>П</w:t>
      </w:r>
      <w:r w:rsidR="00104C6A" w:rsidRPr="00450D56">
        <w:rPr>
          <w:color w:val="000000"/>
          <w:sz w:val="26"/>
          <w:szCs w:val="26"/>
        </w:rPr>
        <w:t xml:space="preserve">ункт </w:t>
      </w:r>
      <w:r w:rsidRPr="00450D56">
        <w:rPr>
          <w:color w:val="000000"/>
          <w:sz w:val="26"/>
          <w:szCs w:val="26"/>
        </w:rPr>
        <w:t>2.</w:t>
      </w:r>
      <w:r w:rsidR="00104C6A" w:rsidRPr="00450D56">
        <w:rPr>
          <w:color w:val="000000"/>
          <w:sz w:val="26"/>
          <w:szCs w:val="26"/>
        </w:rPr>
        <w:t xml:space="preserve">4 Регламента </w:t>
      </w:r>
      <w:r w:rsidRPr="00450D56">
        <w:rPr>
          <w:color w:val="000000"/>
          <w:sz w:val="26"/>
          <w:szCs w:val="26"/>
        </w:rPr>
        <w:t xml:space="preserve">дополнить абзацами в </w:t>
      </w:r>
      <w:r w:rsidR="00104C6A" w:rsidRPr="00450D56">
        <w:rPr>
          <w:color w:val="000000"/>
          <w:sz w:val="26"/>
          <w:szCs w:val="26"/>
        </w:rPr>
        <w:t xml:space="preserve">следующей редакции: </w:t>
      </w:r>
      <w:bookmarkStart w:id="0" w:name="_GoBack"/>
      <w:bookmarkEnd w:id="0"/>
    </w:p>
    <w:p w:rsidR="00104C6A" w:rsidRPr="00450D56" w:rsidRDefault="008206FB" w:rsidP="008206FB">
      <w:pPr>
        <w:shd w:val="clear" w:color="auto" w:fill="FFFFFF"/>
        <w:ind w:firstLine="567"/>
        <w:jc w:val="both"/>
        <w:rPr>
          <w:bCs/>
          <w:kern w:val="2"/>
          <w:sz w:val="26"/>
          <w:szCs w:val="26"/>
        </w:rPr>
      </w:pPr>
      <w:r w:rsidRPr="00450D56">
        <w:rPr>
          <w:bCs/>
          <w:kern w:val="2"/>
          <w:sz w:val="26"/>
          <w:szCs w:val="26"/>
        </w:rPr>
        <w:t xml:space="preserve">- </w:t>
      </w:r>
      <w:r w:rsidR="00104C6A" w:rsidRPr="00450D56">
        <w:rPr>
          <w:bCs/>
          <w:kern w:val="2"/>
          <w:sz w:val="26"/>
          <w:szCs w:val="26"/>
        </w:rPr>
        <w:t>«</w:t>
      </w:r>
      <w:r w:rsidRPr="00450D56">
        <w:rPr>
          <w:color w:val="000000"/>
          <w:sz w:val="26"/>
          <w:szCs w:val="26"/>
        </w:rPr>
        <w:t>В случае</w:t>
      </w:r>
      <w:proofErr w:type="gramStart"/>
      <w:r w:rsidRPr="00450D56">
        <w:rPr>
          <w:color w:val="000000"/>
          <w:sz w:val="26"/>
          <w:szCs w:val="26"/>
        </w:rPr>
        <w:t>,</w:t>
      </w:r>
      <w:proofErr w:type="gramEnd"/>
      <w:r w:rsidRPr="00450D56">
        <w:rPr>
          <w:color w:val="000000"/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</w:t>
      </w:r>
      <w:r w:rsidR="00450D56" w:rsidRPr="00450D56">
        <w:rPr>
          <w:color w:val="000000"/>
          <w:sz w:val="26"/>
          <w:szCs w:val="26"/>
        </w:rPr>
        <w:t xml:space="preserve">дусмотренный частью 5 </w:t>
      </w:r>
      <w:r w:rsidRPr="00450D56">
        <w:rPr>
          <w:color w:val="000000"/>
          <w:sz w:val="26"/>
          <w:szCs w:val="26"/>
        </w:rPr>
        <w:t>статьи</w:t>
      </w:r>
      <w:r w:rsidR="00450D56" w:rsidRPr="00450D56">
        <w:rPr>
          <w:color w:val="000000"/>
          <w:sz w:val="26"/>
          <w:szCs w:val="26"/>
        </w:rPr>
        <w:t xml:space="preserve"> 23 Жилищного кодекса Российской Федерации</w:t>
      </w:r>
      <w:r w:rsidRPr="00450D56">
        <w:rPr>
          <w:color w:val="000000"/>
          <w:sz w:val="26"/>
          <w:szCs w:val="26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450D56">
        <w:rPr>
          <w:color w:val="000000"/>
          <w:sz w:val="26"/>
          <w:szCs w:val="26"/>
        </w:rPr>
        <w:t>.</w:t>
      </w:r>
      <w:r w:rsidRPr="00450D56">
        <w:rPr>
          <w:bCs/>
          <w:kern w:val="2"/>
          <w:sz w:val="26"/>
          <w:szCs w:val="26"/>
        </w:rPr>
        <w:t>»;</w:t>
      </w:r>
      <w:proofErr w:type="gramEnd"/>
    </w:p>
    <w:p w:rsidR="008206FB" w:rsidRPr="00450D56" w:rsidRDefault="008206FB" w:rsidP="008206FB">
      <w:pPr>
        <w:shd w:val="clear" w:color="auto" w:fill="FFFFFF"/>
        <w:ind w:firstLine="567"/>
        <w:jc w:val="both"/>
        <w:rPr>
          <w:bCs/>
          <w:kern w:val="2"/>
          <w:sz w:val="26"/>
          <w:szCs w:val="26"/>
        </w:rPr>
      </w:pPr>
      <w:proofErr w:type="gramStart"/>
      <w:r w:rsidRPr="00450D56">
        <w:rPr>
          <w:bCs/>
          <w:kern w:val="2"/>
          <w:sz w:val="26"/>
          <w:szCs w:val="26"/>
        </w:rPr>
        <w:t xml:space="preserve">- </w:t>
      </w:r>
      <w:r w:rsidR="00450D56" w:rsidRPr="00450D56">
        <w:rPr>
          <w:bCs/>
          <w:kern w:val="2"/>
          <w:sz w:val="26"/>
          <w:szCs w:val="26"/>
        </w:rPr>
        <w:t>«</w:t>
      </w:r>
      <w:r w:rsidR="00450D56" w:rsidRPr="00450D56">
        <w:rPr>
          <w:color w:val="000000"/>
          <w:sz w:val="26"/>
          <w:szCs w:val="26"/>
        </w:rPr>
        <w:t>По окончании указанных в части 8 статьи</w:t>
      </w:r>
      <w:r w:rsidR="00450D56">
        <w:rPr>
          <w:color w:val="000000"/>
          <w:sz w:val="26"/>
          <w:szCs w:val="26"/>
        </w:rPr>
        <w:t xml:space="preserve"> 23 Жилищного кодекса Российской Федерации</w:t>
      </w:r>
      <w:r w:rsidR="00450D56" w:rsidRPr="00450D56">
        <w:rPr>
          <w:color w:val="000000"/>
          <w:sz w:val="26"/>
          <w:szCs w:val="26"/>
        </w:rPr>
        <w:t xml:space="preserve">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</w:t>
      </w:r>
      <w:proofErr w:type="gramEnd"/>
      <w:r w:rsidR="00450D56" w:rsidRPr="00450D56">
        <w:rPr>
          <w:color w:val="000000"/>
          <w:sz w:val="26"/>
          <w:szCs w:val="26"/>
        </w:rPr>
        <w:t xml:space="preserve"> соглашением о взаимодействии. В </w:t>
      </w:r>
      <w:r w:rsidR="00450D56" w:rsidRPr="00450D56">
        <w:rPr>
          <w:color w:val="000000"/>
          <w:sz w:val="26"/>
          <w:szCs w:val="26"/>
        </w:rPr>
        <w:lastRenderedPageBreak/>
        <w:t xml:space="preserve">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 года N 218-ФЗ "О государственной регистрации недвижимости". Завершение указанных в части 8 настоящей статьи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450D56" w:rsidRPr="00450D56">
        <w:rPr>
          <w:color w:val="000000"/>
          <w:sz w:val="26"/>
          <w:szCs w:val="26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450D56" w:rsidRPr="00450D56">
        <w:rPr>
          <w:color w:val="000000"/>
          <w:sz w:val="26"/>
          <w:szCs w:val="26"/>
        </w:rPr>
        <w:t xml:space="preserve"> на образованные помещения</w:t>
      </w:r>
      <w:proofErr w:type="gramStart"/>
      <w:r w:rsidR="00450D56" w:rsidRPr="00450D56">
        <w:rPr>
          <w:color w:val="000000"/>
          <w:sz w:val="26"/>
          <w:szCs w:val="26"/>
        </w:rPr>
        <w:t>.»</w:t>
      </w:r>
      <w:proofErr w:type="gramEnd"/>
    </w:p>
    <w:p w:rsidR="00104C6A" w:rsidRPr="00450D56" w:rsidRDefault="00104C6A" w:rsidP="00104C6A">
      <w:pPr>
        <w:tabs>
          <w:tab w:val="left" w:pos="0"/>
        </w:tabs>
        <w:ind w:firstLine="567"/>
        <w:jc w:val="both"/>
        <w:outlineLvl w:val="0"/>
        <w:rPr>
          <w:sz w:val="26"/>
          <w:szCs w:val="26"/>
        </w:rPr>
      </w:pPr>
      <w:r w:rsidRPr="00450D56">
        <w:rPr>
          <w:color w:val="000000"/>
          <w:sz w:val="26"/>
          <w:szCs w:val="26"/>
        </w:rPr>
        <w:t>2</w:t>
      </w:r>
      <w:r w:rsidRPr="00450D56">
        <w:rPr>
          <w:sz w:val="26"/>
          <w:szCs w:val="26"/>
        </w:rPr>
        <w:t xml:space="preserve">. </w:t>
      </w:r>
      <w:r w:rsidRPr="00450D56">
        <w:rPr>
          <w:color w:val="000000"/>
          <w:sz w:val="26"/>
          <w:szCs w:val="26"/>
        </w:rPr>
        <w:t>Опубликовать настоящее постановление в порядке, установленном Уставом городского поселения Малиновский</w:t>
      </w:r>
      <w:r w:rsidRPr="00450D56">
        <w:rPr>
          <w:sz w:val="26"/>
          <w:szCs w:val="26"/>
        </w:rPr>
        <w:t>.</w:t>
      </w:r>
    </w:p>
    <w:p w:rsidR="00104C6A" w:rsidRPr="00450D56" w:rsidRDefault="00104C6A" w:rsidP="00104C6A">
      <w:pPr>
        <w:tabs>
          <w:tab w:val="left" w:pos="0"/>
        </w:tabs>
        <w:ind w:firstLine="567"/>
        <w:outlineLvl w:val="0"/>
        <w:rPr>
          <w:sz w:val="26"/>
          <w:szCs w:val="26"/>
        </w:rPr>
      </w:pPr>
      <w:r w:rsidRPr="00450D56">
        <w:rPr>
          <w:sz w:val="26"/>
          <w:szCs w:val="26"/>
        </w:rPr>
        <w:t>3. Постановление вступает в силу после его официального опубликования.</w:t>
      </w:r>
    </w:p>
    <w:p w:rsidR="00104C6A" w:rsidRPr="00104C6A" w:rsidRDefault="00104C6A" w:rsidP="00104C6A">
      <w:pPr>
        <w:ind w:firstLine="709"/>
        <w:jc w:val="both"/>
        <w:rPr>
          <w:color w:val="FF0000"/>
          <w:sz w:val="26"/>
          <w:szCs w:val="26"/>
        </w:rPr>
      </w:pPr>
    </w:p>
    <w:p w:rsidR="00104C6A" w:rsidRPr="00104C6A" w:rsidRDefault="00104C6A" w:rsidP="00104C6A">
      <w:pPr>
        <w:ind w:firstLine="709"/>
        <w:jc w:val="both"/>
        <w:rPr>
          <w:color w:val="FF0000"/>
          <w:sz w:val="26"/>
          <w:szCs w:val="26"/>
        </w:rPr>
      </w:pPr>
    </w:p>
    <w:p w:rsidR="00104C6A" w:rsidRPr="00104C6A" w:rsidRDefault="00104C6A" w:rsidP="00104C6A">
      <w:pPr>
        <w:spacing w:after="200" w:line="276" w:lineRule="auto"/>
        <w:jc w:val="both"/>
        <w:rPr>
          <w:sz w:val="26"/>
          <w:szCs w:val="26"/>
        </w:rPr>
      </w:pPr>
      <w:r w:rsidRPr="00104C6A">
        <w:rPr>
          <w:color w:val="000000"/>
          <w:sz w:val="26"/>
          <w:szCs w:val="26"/>
        </w:rPr>
        <w:t xml:space="preserve">Глава городского поселения Малиновский                      </w:t>
      </w:r>
      <w:r w:rsidRPr="00104C6A">
        <w:rPr>
          <w:color w:val="000000"/>
          <w:sz w:val="26"/>
          <w:szCs w:val="26"/>
        </w:rPr>
        <w:tab/>
        <w:t xml:space="preserve">                              Н.С. Киселёва  </w:t>
      </w:r>
    </w:p>
    <w:p w:rsidR="001B6FC9" w:rsidRDefault="001B6FC9" w:rsidP="000D5996">
      <w:pPr>
        <w:tabs>
          <w:tab w:val="num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1B6FC9" w:rsidSect="00732CC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56716"/>
    <w:multiLevelType w:val="hybridMultilevel"/>
    <w:tmpl w:val="C85CF8A8"/>
    <w:lvl w:ilvl="0" w:tplc="A14EC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01583"/>
    <w:rsid w:val="000114F4"/>
    <w:rsid w:val="00034459"/>
    <w:rsid w:val="000629E3"/>
    <w:rsid w:val="000B7E0C"/>
    <w:rsid w:val="000C39E4"/>
    <w:rsid w:val="000D5996"/>
    <w:rsid w:val="000D7B79"/>
    <w:rsid w:val="000E459F"/>
    <w:rsid w:val="00104C6A"/>
    <w:rsid w:val="001A16B9"/>
    <w:rsid w:val="001B6FC9"/>
    <w:rsid w:val="001B7E2B"/>
    <w:rsid w:val="001E7C52"/>
    <w:rsid w:val="002178CF"/>
    <w:rsid w:val="00225323"/>
    <w:rsid w:val="002420D4"/>
    <w:rsid w:val="00256109"/>
    <w:rsid w:val="00293638"/>
    <w:rsid w:val="002D1543"/>
    <w:rsid w:val="00326AA2"/>
    <w:rsid w:val="00330ECD"/>
    <w:rsid w:val="00395F73"/>
    <w:rsid w:val="004152DB"/>
    <w:rsid w:val="00423775"/>
    <w:rsid w:val="0042592E"/>
    <w:rsid w:val="00447DF2"/>
    <w:rsid w:val="00450D56"/>
    <w:rsid w:val="00453244"/>
    <w:rsid w:val="00480F7A"/>
    <w:rsid w:val="004A2DE2"/>
    <w:rsid w:val="004E7B9D"/>
    <w:rsid w:val="0051644F"/>
    <w:rsid w:val="005530E8"/>
    <w:rsid w:val="00554FA6"/>
    <w:rsid w:val="005712C1"/>
    <w:rsid w:val="00574A63"/>
    <w:rsid w:val="00590F22"/>
    <w:rsid w:val="005C596C"/>
    <w:rsid w:val="005F206A"/>
    <w:rsid w:val="0060712E"/>
    <w:rsid w:val="006262B1"/>
    <w:rsid w:val="00697458"/>
    <w:rsid w:val="006B5665"/>
    <w:rsid w:val="00707476"/>
    <w:rsid w:val="00732CC8"/>
    <w:rsid w:val="00762AD1"/>
    <w:rsid w:val="007B00C4"/>
    <w:rsid w:val="007E124E"/>
    <w:rsid w:val="00813F43"/>
    <w:rsid w:val="008206FB"/>
    <w:rsid w:val="00903F7E"/>
    <w:rsid w:val="00993F90"/>
    <w:rsid w:val="009F5949"/>
    <w:rsid w:val="00A110DA"/>
    <w:rsid w:val="00A36A53"/>
    <w:rsid w:val="00AA72F6"/>
    <w:rsid w:val="00AB0EB5"/>
    <w:rsid w:val="00AD29B9"/>
    <w:rsid w:val="00AE0253"/>
    <w:rsid w:val="00B645CD"/>
    <w:rsid w:val="00B92A1D"/>
    <w:rsid w:val="00BF649D"/>
    <w:rsid w:val="00C57400"/>
    <w:rsid w:val="00CE2C90"/>
    <w:rsid w:val="00D12A6E"/>
    <w:rsid w:val="00D7048D"/>
    <w:rsid w:val="00DA4D7B"/>
    <w:rsid w:val="00DB422F"/>
    <w:rsid w:val="00DC687C"/>
    <w:rsid w:val="00DD01C2"/>
    <w:rsid w:val="00DE2FDA"/>
    <w:rsid w:val="00E36F65"/>
    <w:rsid w:val="00ED388B"/>
    <w:rsid w:val="00F13E83"/>
    <w:rsid w:val="00F177D1"/>
    <w:rsid w:val="00F657BF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4</cp:revision>
  <cp:lastPrinted>2024-05-02T11:12:00Z</cp:lastPrinted>
  <dcterms:created xsi:type="dcterms:W3CDTF">2024-02-09T09:39:00Z</dcterms:created>
  <dcterms:modified xsi:type="dcterms:W3CDTF">2024-05-02T11:13:00Z</dcterms:modified>
</cp:coreProperties>
</file>