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90" w:rsidRPr="00CC5F90" w:rsidRDefault="00CC5F90" w:rsidP="00CC5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C5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CC5F9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Российская Федерация</w:t>
      </w:r>
    </w:p>
    <w:p w:rsidR="00CC5F90" w:rsidRPr="00CC5F90" w:rsidRDefault="00CC5F90" w:rsidP="00CC5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C5F9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</w:t>
      </w:r>
      <w:proofErr w:type="gramStart"/>
      <w:r w:rsidRPr="00CC5F9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ы-</w:t>
      </w:r>
      <w:proofErr w:type="gramEnd"/>
      <w:r w:rsidRPr="00CC5F9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Мансийский автономный округ – Югра</w:t>
      </w:r>
    </w:p>
    <w:p w:rsidR="00CC5F90" w:rsidRPr="00CC5F90" w:rsidRDefault="00CC5F90" w:rsidP="00CC5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C5F9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Советский район</w:t>
      </w:r>
    </w:p>
    <w:p w:rsidR="00CC5F90" w:rsidRPr="00CC5F90" w:rsidRDefault="00CC5F90" w:rsidP="00CC5F9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5F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городское поселение Малиновский</w:t>
      </w:r>
    </w:p>
    <w:p w:rsidR="00CC5F90" w:rsidRPr="00CC5F90" w:rsidRDefault="00CC5F90" w:rsidP="00CC5F9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CC5F9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А Д М И Н И С Т </w:t>
      </w:r>
      <w:proofErr w:type="gramStart"/>
      <w:r w:rsidRPr="00CC5F9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</w:t>
      </w:r>
      <w:proofErr w:type="gramEnd"/>
      <w:r w:rsidRPr="00CC5F9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А Ц И Я</w:t>
      </w:r>
    </w:p>
    <w:p w:rsidR="00CC5F90" w:rsidRPr="00CC5F90" w:rsidRDefault="00CC5F90" w:rsidP="00CC5F9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CC5F90" w:rsidRPr="00CC5F90" w:rsidRDefault="00CC5F90" w:rsidP="00CC5F90">
      <w:pPr>
        <w:pBdr>
          <w:bottom w:val="doub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CC5F90"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  <w:t xml:space="preserve">                                       </w:t>
      </w:r>
      <w:r w:rsidRPr="00CC5F90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</w:t>
      </w:r>
      <w:r w:rsidRPr="00CC5F90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</w:t>
      </w:r>
    </w:p>
    <w:p w:rsidR="00CC5F90" w:rsidRPr="00CC5F90" w:rsidRDefault="00CC5F90" w:rsidP="00CC5F90">
      <w:pPr>
        <w:spacing w:after="0" w:line="240" w:lineRule="auto"/>
        <w:ind w:left="6480" w:hanging="6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5F90" w:rsidRPr="00CC5F90" w:rsidRDefault="00CC5F90" w:rsidP="00CC5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F90" w:rsidRPr="00CC5F90" w:rsidRDefault="00CC5F90" w:rsidP="00CC5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C5F9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ПОСТАНОВЛЕНИЕ </w:t>
      </w:r>
    </w:p>
    <w:p w:rsidR="00CC5F90" w:rsidRPr="00CC5F90" w:rsidRDefault="00CC5F90" w:rsidP="00CC5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C5F90" w:rsidRPr="00CC5F90" w:rsidRDefault="00CC5F90" w:rsidP="00CC5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F90" w:rsidRPr="00CC5F90" w:rsidRDefault="00CC5F90" w:rsidP="00CC5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0C1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декабря </w:t>
      </w:r>
      <w:r w:rsidRPr="00CC5F9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C1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CC5F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CC5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№ </w:t>
      </w:r>
      <w:r w:rsidR="000C1618">
        <w:rPr>
          <w:rFonts w:ascii="Times New Roman" w:eastAsia="Times New Roman" w:hAnsi="Times New Roman" w:cs="Times New Roman"/>
          <w:sz w:val="24"/>
          <w:szCs w:val="24"/>
          <w:lang w:eastAsia="ru-RU"/>
        </w:rPr>
        <w:t>318</w:t>
      </w:r>
      <w:r w:rsidRPr="00CC5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5F90" w:rsidRPr="00CC5F90" w:rsidRDefault="00CC5F90" w:rsidP="00CC5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Малиновский</w:t>
      </w:r>
    </w:p>
    <w:p w:rsidR="00CC5F90" w:rsidRPr="00CC5F90" w:rsidRDefault="00CC5F90" w:rsidP="00CC5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F90" w:rsidRPr="00CC5F90" w:rsidRDefault="00CC5F90" w:rsidP="00CC5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F90" w:rsidRDefault="00CC5F90" w:rsidP="00CC5F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C5F9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Об утверждении Положения </w:t>
      </w:r>
    </w:p>
    <w:p w:rsidR="00CC5F90" w:rsidRDefault="00CC5F90" w:rsidP="00CC5F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CC5F9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 </w:t>
      </w:r>
      <w:r w:rsidRPr="00CC5F90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комиссии по мобилизации дополнительных доходов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</w:t>
      </w:r>
      <w:r w:rsidRPr="00CC5F90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в бюджет </w:t>
      </w:r>
    </w:p>
    <w:p w:rsidR="00CC5F90" w:rsidRPr="00CC5F90" w:rsidRDefault="00CC5F90" w:rsidP="00CC5F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C5F90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городского поселения Малиновский</w:t>
      </w:r>
    </w:p>
    <w:p w:rsidR="00CC5F90" w:rsidRPr="00CC5F90" w:rsidRDefault="00CC5F90" w:rsidP="00CC5F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CC5F90" w:rsidRPr="00CC5F90" w:rsidRDefault="00CC5F90" w:rsidP="00CC5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CE5" w:rsidRPr="00A57CE5" w:rsidRDefault="00CC5F90" w:rsidP="00A57CE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5F90">
        <w:rPr>
          <w:rFonts w:ascii="Calibri" w:eastAsia="Times New Roman" w:hAnsi="Calibri" w:cs="Calibri"/>
          <w:sz w:val="24"/>
          <w:szCs w:val="24"/>
          <w:lang w:eastAsia="zh-CN"/>
        </w:rPr>
        <w:t xml:space="preserve">        </w:t>
      </w:r>
      <w:r w:rsidR="00A57CE5" w:rsidRPr="00A57C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целях активизации работы по мобилизации </w:t>
      </w:r>
      <w:r w:rsidR="00A57C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дополнительных </w:t>
      </w:r>
      <w:r w:rsidR="00A57CE5" w:rsidRPr="00A57C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доходов в бюджет </w:t>
      </w:r>
      <w:r w:rsidR="00A57CE5"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городского поселения Малиновский</w:t>
      </w:r>
      <w:r w:rsidR="00A57CE5" w:rsidRPr="00A57C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изыскания дополнительных резервов поступлений и сокращения размера дефицита бюджета </w:t>
      </w:r>
      <w:r w:rsidR="00A57CE5"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городского поселения Малиновский</w:t>
      </w:r>
      <w:r w:rsidR="00A57CE5" w:rsidRPr="00A57CE5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A57CE5" w:rsidRPr="00A57CE5" w:rsidRDefault="00A57CE5" w:rsidP="00A57CE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CE5">
        <w:rPr>
          <w:rFonts w:ascii="Times New Roman" w:eastAsia="Times New Roman" w:hAnsi="Times New Roman" w:cs="Times New Roman"/>
          <w:sz w:val="24"/>
          <w:szCs w:val="24"/>
          <w:lang w:eastAsia="zh-CN"/>
        </w:rPr>
        <w:t>1. Создать комиссию по мобилизации дополнительных доходов в бюджет городского поселения Малиновский.</w:t>
      </w:r>
    </w:p>
    <w:p w:rsidR="00A57CE5" w:rsidRDefault="00A57CE5" w:rsidP="00A57CE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C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Утвердить </w:t>
      </w:r>
      <w:hyperlink w:anchor="Par63" w:history="1">
        <w:r w:rsidRPr="00A57CE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zh-CN"/>
          </w:rPr>
          <w:t>Положение</w:t>
        </w:r>
      </w:hyperlink>
      <w:r w:rsidRPr="00A57C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 комиссии по мобилизации дополнительных доходов в бюджет городского поселения Малиновский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</w:t>
      </w:r>
      <w:r w:rsidRPr="00A57CE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57CE5" w:rsidRPr="00A57CE5" w:rsidRDefault="00A57CE5" w:rsidP="00A57CE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</w:t>
      </w:r>
      <w:r w:rsidRPr="00A57CE5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Утвердить состав Единой комиссии (приложение 2).</w:t>
      </w:r>
    </w:p>
    <w:p w:rsidR="00CC5F90" w:rsidRPr="00CC5F90" w:rsidRDefault="00A57CE5" w:rsidP="00A57CE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C5F90" w:rsidRPr="00CC5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Опубликовать настоящее постановление в </w:t>
      </w:r>
      <w:proofErr w:type="gramStart"/>
      <w:r w:rsidR="00CC5F90" w:rsidRPr="00CC5F9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бюллетене</w:t>
      </w:r>
      <w:proofErr w:type="gramEnd"/>
      <w:r w:rsidR="00CC5F90" w:rsidRPr="00CC5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«Вестник городского поселения Малиновский» и разместить на официальном сайте Администрации городского поселения Малиновский</w:t>
      </w:r>
      <w:r w:rsidR="00110E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CC5F90" w:rsidRPr="00CC5F90" w:rsidRDefault="00A57CE5" w:rsidP="00A57CE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CC5F90" w:rsidRPr="00CC5F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Настоящее постановление </w:t>
      </w:r>
      <w:proofErr w:type="gramStart"/>
      <w:r w:rsidR="00CC5F90" w:rsidRPr="00CC5F90">
        <w:rPr>
          <w:rFonts w:ascii="Times New Roman" w:eastAsia="Times New Roman" w:hAnsi="Times New Roman" w:cs="Times New Roman"/>
          <w:sz w:val="24"/>
          <w:szCs w:val="24"/>
          <w:lang w:eastAsia="zh-CN"/>
        </w:rPr>
        <w:t>вступает в силу после его официального опубликования и  распространяет</w:t>
      </w:r>
      <w:proofErr w:type="gramEnd"/>
      <w:r w:rsidR="00CC5F90" w:rsidRPr="00CC5F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свое действие на правоотношения, возникшие с 1 января 20</w:t>
      </w:r>
      <w:r w:rsidR="0025161C">
        <w:rPr>
          <w:rFonts w:ascii="Times New Roman" w:eastAsia="Times New Roman" w:hAnsi="Times New Roman" w:cs="Times New Roman"/>
          <w:sz w:val="24"/>
          <w:szCs w:val="24"/>
          <w:lang w:eastAsia="zh-CN"/>
        </w:rPr>
        <w:t>21</w:t>
      </w:r>
      <w:r w:rsidR="00CC5F90" w:rsidRPr="00CC5F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года.</w:t>
      </w:r>
    </w:p>
    <w:p w:rsidR="00CC5F90" w:rsidRPr="00CC5F90" w:rsidRDefault="00A57CE5" w:rsidP="00A57CE5">
      <w:pPr>
        <w:tabs>
          <w:tab w:val="left" w:pos="900"/>
          <w:tab w:val="left" w:pos="1134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C5F90" w:rsidRPr="00CC5F9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CC5F90" w:rsidRPr="00CC5F90" w:rsidRDefault="00CC5F90" w:rsidP="00CC5F90">
      <w:pPr>
        <w:tabs>
          <w:tab w:val="left" w:pos="900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F90" w:rsidRPr="00CC5F90" w:rsidRDefault="00CC5F90" w:rsidP="00CC5F9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C5F90" w:rsidRPr="00CC5F90" w:rsidRDefault="00CC5F90" w:rsidP="00CC5F9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C5F90" w:rsidRPr="00CC5F90" w:rsidRDefault="00CC5F90" w:rsidP="00CC5F9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C5F90" w:rsidRPr="00CC5F90" w:rsidRDefault="00CC5F90" w:rsidP="00CC5F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5F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Глава городского поселения Малиновский </w:t>
      </w:r>
      <w:r w:rsidRPr="00CC5F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C5F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C5F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C5F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Н. С. Киселёва</w:t>
      </w:r>
    </w:p>
    <w:p w:rsidR="00CC5F90" w:rsidRDefault="00CC5F90" w:rsidP="00FE10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7CE5" w:rsidRDefault="00A57CE5" w:rsidP="00FE10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7CE5" w:rsidRDefault="00A57CE5" w:rsidP="00FE10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7CE5" w:rsidRDefault="00A57CE5" w:rsidP="00FE10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7CE5" w:rsidRDefault="00A57CE5" w:rsidP="00FE10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7CE5" w:rsidRDefault="00A57CE5" w:rsidP="00FE10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7CE5" w:rsidRDefault="00A57CE5" w:rsidP="00FE10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7CE5" w:rsidRDefault="00A57CE5" w:rsidP="00FE10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7CE5" w:rsidRDefault="00A57CE5" w:rsidP="00FE10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104C" w:rsidRPr="009840E8" w:rsidRDefault="00FE104C" w:rsidP="00FE10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840E8">
        <w:rPr>
          <w:rFonts w:ascii="Times New Roman" w:hAnsi="Times New Roman" w:cs="Times New Roman"/>
        </w:rPr>
        <w:t>Приложение 1</w:t>
      </w:r>
    </w:p>
    <w:p w:rsidR="00FE104C" w:rsidRPr="009840E8" w:rsidRDefault="00FE104C" w:rsidP="00FE10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840E8">
        <w:rPr>
          <w:rFonts w:ascii="Times New Roman" w:hAnsi="Times New Roman" w:cs="Times New Roman"/>
        </w:rPr>
        <w:t>к постановлению администрации</w:t>
      </w:r>
    </w:p>
    <w:p w:rsidR="00FE104C" w:rsidRPr="009840E8" w:rsidRDefault="00FE104C" w:rsidP="00FE10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840E8">
        <w:rPr>
          <w:rFonts w:ascii="Times New Roman" w:hAnsi="Times New Roman" w:cs="Times New Roman"/>
        </w:rPr>
        <w:t>городского поселения Малиновский</w:t>
      </w:r>
    </w:p>
    <w:p w:rsidR="00FE104C" w:rsidRPr="009840E8" w:rsidRDefault="00FE104C" w:rsidP="00FE10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840E8">
        <w:rPr>
          <w:rFonts w:ascii="Times New Roman" w:hAnsi="Times New Roman" w:cs="Times New Roman"/>
        </w:rPr>
        <w:t xml:space="preserve">от </w:t>
      </w:r>
      <w:r w:rsidR="000C1618">
        <w:rPr>
          <w:rFonts w:ascii="Times New Roman" w:hAnsi="Times New Roman" w:cs="Times New Roman"/>
        </w:rPr>
        <w:t>3</w:t>
      </w:r>
      <w:r w:rsidRPr="009840E8">
        <w:rPr>
          <w:rFonts w:ascii="Times New Roman" w:hAnsi="Times New Roman" w:cs="Times New Roman"/>
        </w:rPr>
        <w:t>0.</w:t>
      </w:r>
      <w:r w:rsidR="000C1618">
        <w:rPr>
          <w:rFonts w:ascii="Times New Roman" w:hAnsi="Times New Roman" w:cs="Times New Roman"/>
        </w:rPr>
        <w:t>12</w:t>
      </w:r>
      <w:r w:rsidRPr="009840E8">
        <w:rPr>
          <w:rFonts w:ascii="Times New Roman" w:hAnsi="Times New Roman" w:cs="Times New Roman"/>
        </w:rPr>
        <w:t>.20</w:t>
      </w:r>
      <w:r w:rsidR="000C1618">
        <w:rPr>
          <w:rFonts w:ascii="Times New Roman" w:hAnsi="Times New Roman" w:cs="Times New Roman"/>
        </w:rPr>
        <w:t>20</w:t>
      </w:r>
      <w:r w:rsidRPr="009840E8">
        <w:rPr>
          <w:rFonts w:ascii="Times New Roman" w:hAnsi="Times New Roman" w:cs="Times New Roman"/>
        </w:rPr>
        <w:t xml:space="preserve"> № </w:t>
      </w:r>
      <w:r w:rsidR="000C1618">
        <w:rPr>
          <w:rFonts w:ascii="Times New Roman" w:hAnsi="Times New Roman" w:cs="Times New Roman"/>
        </w:rPr>
        <w:t>318</w:t>
      </w:r>
    </w:p>
    <w:p w:rsidR="0095488A" w:rsidRPr="00163002" w:rsidRDefault="0095488A" w:rsidP="0016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02">
        <w:rPr>
          <w:rFonts w:ascii="Times New Roman" w:hAnsi="Times New Roman" w:cs="Times New Roman"/>
          <w:sz w:val="24"/>
          <w:szCs w:val="24"/>
        </w:rPr>
        <w:t>           </w:t>
      </w:r>
    </w:p>
    <w:p w:rsidR="0095488A" w:rsidRPr="00163002" w:rsidRDefault="0095488A" w:rsidP="001630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002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FE104C" w:rsidRDefault="0095488A" w:rsidP="00163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002">
        <w:rPr>
          <w:rFonts w:ascii="Times New Roman" w:hAnsi="Times New Roman" w:cs="Times New Roman"/>
          <w:b/>
          <w:bCs/>
          <w:sz w:val="24"/>
          <w:szCs w:val="24"/>
        </w:rPr>
        <w:t xml:space="preserve">о комиссии по мобилизации дополнительных доходов в бюджет </w:t>
      </w:r>
    </w:p>
    <w:p w:rsidR="0095488A" w:rsidRPr="00163002" w:rsidRDefault="00FE104C" w:rsidP="001630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городского поселения Малиновский</w:t>
      </w:r>
    </w:p>
    <w:p w:rsidR="009840E8" w:rsidRDefault="009840E8" w:rsidP="0016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88A" w:rsidRPr="00163002" w:rsidRDefault="0095488A" w:rsidP="009840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002">
        <w:rPr>
          <w:rFonts w:ascii="Times New Roman" w:hAnsi="Times New Roman" w:cs="Times New Roman"/>
          <w:sz w:val="24"/>
          <w:szCs w:val="24"/>
        </w:rPr>
        <w:t>1. Общие положения</w:t>
      </w:r>
    </w:p>
    <w:p w:rsidR="009840E8" w:rsidRDefault="009840E8" w:rsidP="0016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88A" w:rsidRPr="00163002" w:rsidRDefault="0095488A" w:rsidP="0016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02">
        <w:rPr>
          <w:rFonts w:ascii="Times New Roman" w:hAnsi="Times New Roman" w:cs="Times New Roman"/>
          <w:sz w:val="24"/>
          <w:szCs w:val="24"/>
        </w:rPr>
        <w:t xml:space="preserve"> 1.1. Настоящее Положение определяет функции, права и порядок деятельности комиссии по мобилизации дополнительных доходов в бюджет </w:t>
      </w:r>
      <w:r w:rsidR="00FE104C">
        <w:rPr>
          <w:rFonts w:ascii="Times New Roman" w:hAnsi="Times New Roman" w:cs="Times New Roman"/>
          <w:sz w:val="24"/>
          <w:szCs w:val="24"/>
        </w:rPr>
        <w:t xml:space="preserve">городского поселения Малиновский </w:t>
      </w:r>
      <w:r w:rsidRPr="00163002">
        <w:rPr>
          <w:rFonts w:ascii="Times New Roman" w:hAnsi="Times New Roman" w:cs="Times New Roman"/>
          <w:sz w:val="24"/>
          <w:szCs w:val="24"/>
        </w:rPr>
        <w:t>(далее Комиссия).</w:t>
      </w:r>
    </w:p>
    <w:p w:rsidR="0095488A" w:rsidRPr="00163002" w:rsidRDefault="0095488A" w:rsidP="0016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02">
        <w:rPr>
          <w:rFonts w:ascii="Times New Roman" w:hAnsi="Times New Roman" w:cs="Times New Roman"/>
          <w:sz w:val="24"/>
          <w:szCs w:val="24"/>
        </w:rPr>
        <w:t xml:space="preserve">1.2. Комиссия является коллегиальным постоянно действующим совещательным органом, способствующим оперативному решению вопросов по мобилизации дополнительных доходов с целью покрытия дефицита бюджета </w:t>
      </w:r>
      <w:r w:rsidR="00FE104C">
        <w:rPr>
          <w:rFonts w:ascii="Times New Roman" w:hAnsi="Times New Roman" w:cs="Times New Roman"/>
          <w:sz w:val="24"/>
          <w:szCs w:val="24"/>
        </w:rPr>
        <w:t>городского поселения Малиновский</w:t>
      </w:r>
      <w:r w:rsidRPr="00163002">
        <w:rPr>
          <w:rFonts w:ascii="Times New Roman" w:hAnsi="Times New Roman" w:cs="Times New Roman"/>
          <w:sz w:val="24"/>
          <w:szCs w:val="24"/>
        </w:rPr>
        <w:t>.</w:t>
      </w:r>
    </w:p>
    <w:p w:rsidR="0095488A" w:rsidRPr="00163002" w:rsidRDefault="0095488A" w:rsidP="0016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02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163002"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 </w:t>
      </w:r>
      <w:hyperlink r:id="rId5" w:history="1">
        <w:r w:rsidRPr="00163002">
          <w:rPr>
            <w:rStyle w:val="a3"/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163002">
        <w:rPr>
          <w:rFonts w:ascii="Times New Roman" w:hAnsi="Times New Roman" w:cs="Times New Roman"/>
          <w:sz w:val="24"/>
          <w:szCs w:val="24"/>
        </w:rPr>
        <w:t> Российской Федерации, федеральными законами и иными нормативными правовым актами Российской Федерации, законами и иными нормативными правовыми актами Ханты-Мансийского автономного округа - Югры, </w:t>
      </w:r>
      <w:hyperlink r:id="rId6" w:history="1">
        <w:r w:rsidRPr="00163002">
          <w:rPr>
            <w:rStyle w:val="a3"/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163002">
        <w:rPr>
          <w:rFonts w:ascii="Times New Roman" w:hAnsi="Times New Roman" w:cs="Times New Roman"/>
          <w:sz w:val="24"/>
          <w:szCs w:val="24"/>
        </w:rPr>
        <w:t> </w:t>
      </w:r>
      <w:r w:rsidR="00FE104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E104C" w:rsidRPr="00FE104C">
        <w:rPr>
          <w:rFonts w:ascii="Times New Roman" w:hAnsi="Times New Roman" w:cs="Times New Roman"/>
          <w:sz w:val="24"/>
          <w:szCs w:val="24"/>
        </w:rPr>
        <w:t>городского поселения Малиновский</w:t>
      </w:r>
      <w:r w:rsidRPr="00163002">
        <w:rPr>
          <w:rFonts w:ascii="Times New Roman" w:hAnsi="Times New Roman" w:cs="Times New Roman"/>
          <w:sz w:val="24"/>
          <w:szCs w:val="24"/>
        </w:rPr>
        <w:t xml:space="preserve"> и иными муниципальными правовыми актами </w:t>
      </w:r>
      <w:r w:rsidR="00FE104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E104C" w:rsidRPr="00FE104C">
        <w:rPr>
          <w:rFonts w:ascii="Times New Roman" w:hAnsi="Times New Roman" w:cs="Times New Roman"/>
          <w:sz w:val="24"/>
          <w:szCs w:val="24"/>
        </w:rPr>
        <w:t>городского поселения Малиновский</w:t>
      </w:r>
      <w:r w:rsidRPr="00163002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  <w:proofErr w:type="gramEnd"/>
    </w:p>
    <w:p w:rsidR="0095488A" w:rsidRPr="00163002" w:rsidRDefault="0095488A" w:rsidP="0016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02">
        <w:rPr>
          <w:rFonts w:ascii="Times New Roman" w:hAnsi="Times New Roman" w:cs="Times New Roman"/>
          <w:sz w:val="24"/>
          <w:szCs w:val="24"/>
        </w:rPr>
        <w:t xml:space="preserve">1.4. Решения Комиссии </w:t>
      </w:r>
      <w:proofErr w:type="gramStart"/>
      <w:r w:rsidRPr="00163002">
        <w:rPr>
          <w:rFonts w:ascii="Times New Roman" w:hAnsi="Times New Roman" w:cs="Times New Roman"/>
          <w:sz w:val="24"/>
          <w:szCs w:val="24"/>
        </w:rPr>
        <w:t>носят рекомендательный характер и могут</w:t>
      </w:r>
      <w:proofErr w:type="gramEnd"/>
      <w:r w:rsidRPr="00163002">
        <w:rPr>
          <w:rFonts w:ascii="Times New Roman" w:hAnsi="Times New Roman" w:cs="Times New Roman"/>
          <w:sz w:val="24"/>
          <w:szCs w:val="24"/>
        </w:rPr>
        <w:t xml:space="preserve"> учитываться при принятии муниципальных правовых актов </w:t>
      </w:r>
      <w:r w:rsidR="00FE104C" w:rsidRPr="00FE104C">
        <w:rPr>
          <w:rFonts w:ascii="Times New Roman" w:hAnsi="Times New Roman" w:cs="Times New Roman"/>
          <w:sz w:val="24"/>
          <w:szCs w:val="24"/>
        </w:rPr>
        <w:t>городского поселения Малиновский</w:t>
      </w:r>
      <w:r w:rsidRPr="00163002">
        <w:rPr>
          <w:rFonts w:ascii="Times New Roman" w:hAnsi="Times New Roman" w:cs="Times New Roman"/>
          <w:sz w:val="24"/>
          <w:szCs w:val="24"/>
        </w:rPr>
        <w:t>.</w:t>
      </w:r>
    </w:p>
    <w:p w:rsidR="0095488A" w:rsidRPr="00163002" w:rsidRDefault="0095488A" w:rsidP="0016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02">
        <w:rPr>
          <w:rFonts w:ascii="Times New Roman" w:hAnsi="Times New Roman" w:cs="Times New Roman"/>
          <w:sz w:val="24"/>
          <w:szCs w:val="24"/>
        </w:rPr>
        <w:t>1.5. Комиссия осуществляет свою деятельность во взаимодействии</w:t>
      </w:r>
      <w:r w:rsidRPr="00163002">
        <w:rPr>
          <w:rFonts w:ascii="Times New Roman" w:hAnsi="Times New Roman" w:cs="Times New Roman"/>
          <w:sz w:val="24"/>
          <w:szCs w:val="24"/>
        </w:rPr>
        <w:br/>
        <w:t xml:space="preserve">с территориальными органами федеральных органов исполнительной власти, исполнительными органами государственной власти Ханты-Мансийского автономного округа - Югры, депутатами </w:t>
      </w:r>
      <w:r w:rsidR="00FE104C">
        <w:rPr>
          <w:rFonts w:ascii="Times New Roman" w:hAnsi="Times New Roman" w:cs="Times New Roman"/>
          <w:sz w:val="24"/>
          <w:szCs w:val="24"/>
        </w:rPr>
        <w:t>городского поселения Малиновский</w:t>
      </w:r>
      <w:r w:rsidRPr="00163002">
        <w:rPr>
          <w:rFonts w:ascii="Times New Roman" w:hAnsi="Times New Roman" w:cs="Times New Roman"/>
          <w:sz w:val="24"/>
          <w:szCs w:val="24"/>
        </w:rPr>
        <w:t xml:space="preserve">, общественными советами, образованными при администрации </w:t>
      </w:r>
      <w:r w:rsidR="00FE104C" w:rsidRPr="00FE104C">
        <w:rPr>
          <w:rFonts w:ascii="Times New Roman" w:hAnsi="Times New Roman" w:cs="Times New Roman"/>
          <w:sz w:val="24"/>
          <w:szCs w:val="24"/>
        </w:rPr>
        <w:t>городского поселения Малиновский</w:t>
      </w:r>
      <w:r w:rsidRPr="00163002">
        <w:rPr>
          <w:rFonts w:ascii="Times New Roman" w:hAnsi="Times New Roman" w:cs="Times New Roman"/>
          <w:sz w:val="24"/>
          <w:szCs w:val="24"/>
        </w:rPr>
        <w:t>, заинтересованными финансовыми организациями, хозяйствующими субъектами, с участием их представителей либо в режиме видеоконференции.</w:t>
      </w:r>
    </w:p>
    <w:p w:rsidR="009840E8" w:rsidRDefault="009840E8" w:rsidP="0016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88A" w:rsidRDefault="0095488A" w:rsidP="009840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002">
        <w:rPr>
          <w:rFonts w:ascii="Times New Roman" w:hAnsi="Times New Roman" w:cs="Times New Roman"/>
          <w:sz w:val="24"/>
          <w:szCs w:val="24"/>
        </w:rPr>
        <w:t>2. Функции Комиссии</w:t>
      </w:r>
    </w:p>
    <w:p w:rsidR="009840E8" w:rsidRPr="00163002" w:rsidRDefault="009840E8" w:rsidP="009840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488A" w:rsidRPr="00163002" w:rsidRDefault="0095488A" w:rsidP="0016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02">
        <w:rPr>
          <w:rFonts w:ascii="Times New Roman" w:hAnsi="Times New Roman" w:cs="Times New Roman"/>
          <w:sz w:val="24"/>
          <w:szCs w:val="24"/>
        </w:rPr>
        <w:t xml:space="preserve"> 2.1.       Обеспечение эффективного взаимодействия органов местного самоуправления </w:t>
      </w:r>
      <w:r w:rsidR="00777973">
        <w:rPr>
          <w:rFonts w:ascii="Times New Roman" w:hAnsi="Times New Roman" w:cs="Times New Roman"/>
          <w:sz w:val="24"/>
          <w:szCs w:val="24"/>
        </w:rPr>
        <w:t>г</w:t>
      </w:r>
      <w:r w:rsidR="00FE104C">
        <w:rPr>
          <w:rFonts w:ascii="Times New Roman" w:hAnsi="Times New Roman" w:cs="Times New Roman"/>
          <w:sz w:val="24"/>
          <w:szCs w:val="24"/>
        </w:rPr>
        <w:t>ородского поселения Малиновский</w:t>
      </w:r>
      <w:r w:rsidRPr="00163002">
        <w:rPr>
          <w:rFonts w:ascii="Times New Roman" w:hAnsi="Times New Roman" w:cs="Times New Roman"/>
          <w:sz w:val="24"/>
          <w:szCs w:val="24"/>
        </w:rPr>
        <w:t xml:space="preserve"> с федеральными органами исполнительной власти, исполнительными органами государственной власти Ханты-Мансийского автономного округа - Югры при реализации мер, направленных на пополнение доходной части бюджета </w:t>
      </w:r>
      <w:r w:rsidR="00FE104C" w:rsidRPr="00FE104C">
        <w:rPr>
          <w:rFonts w:ascii="Times New Roman" w:hAnsi="Times New Roman" w:cs="Times New Roman"/>
          <w:sz w:val="24"/>
          <w:szCs w:val="24"/>
        </w:rPr>
        <w:t xml:space="preserve">городского поселения Малиновский </w:t>
      </w:r>
      <w:r w:rsidRPr="00163002">
        <w:rPr>
          <w:rFonts w:ascii="Times New Roman" w:hAnsi="Times New Roman" w:cs="Times New Roman"/>
          <w:sz w:val="24"/>
          <w:szCs w:val="24"/>
        </w:rPr>
        <w:t>за счет налоговых и неналоговых поступлений.</w:t>
      </w:r>
    </w:p>
    <w:p w:rsidR="0095488A" w:rsidRPr="00163002" w:rsidRDefault="0095488A" w:rsidP="0016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02">
        <w:rPr>
          <w:rFonts w:ascii="Times New Roman" w:hAnsi="Times New Roman" w:cs="Times New Roman"/>
          <w:sz w:val="24"/>
          <w:szCs w:val="24"/>
        </w:rPr>
        <w:t xml:space="preserve">2.2. Обеспечение взаимодействия органов местного самоуправления </w:t>
      </w:r>
      <w:r w:rsidR="00FE104C" w:rsidRPr="00FE104C">
        <w:rPr>
          <w:rFonts w:ascii="Times New Roman" w:hAnsi="Times New Roman" w:cs="Times New Roman"/>
          <w:sz w:val="24"/>
          <w:szCs w:val="24"/>
        </w:rPr>
        <w:t>городского поселения Малиновский</w:t>
      </w:r>
      <w:r w:rsidRPr="00163002">
        <w:rPr>
          <w:rFonts w:ascii="Times New Roman" w:hAnsi="Times New Roman" w:cs="Times New Roman"/>
          <w:sz w:val="24"/>
          <w:szCs w:val="24"/>
        </w:rPr>
        <w:t xml:space="preserve"> с крупными налогоплательщиками.</w:t>
      </w:r>
    </w:p>
    <w:p w:rsidR="0095488A" w:rsidRPr="00163002" w:rsidRDefault="0095488A" w:rsidP="0016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02">
        <w:rPr>
          <w:rFonts w:ascii="Times New Roman" w:hAnsi="Times New Roman" w:cs="Times New Roman"/>
          <w:sz w:val="24"/>
          <w:szCs w:val="24"/>
        </w:rPr>
        <w:t>2.3. Разработка предложений по совершенствованию организации работы, связанной</w:t>
      </w:r>
      <w:r w:rsidRPr="00163002">
        <w:rPr>
          <w:rFonts w:ascii="Times New Roman" w:hAnsi="Times New Roman" w:cs="Times New Roman"/>
          <w:sz w:val="24"/>
          <w:szCs w:val="24"/>
        </w:rPr>
        <w:br/>
        <w:t xml:space="preserve">с исполнением плановых назначений бюджета </w:t>
      </w:r>
      <w:r w:rsidR="00FE104C">
        <w:rPr>
          <w:rFonts w:ascii="Times New Roman" w:hAnsi="Times New Roman" w:cs="Times New Roman"/>
          <w:sz w:val="24"/>
          <w:szCs w:val="24"/>
        </w:rPr>
        <w:t>городского поселения Малиновский</w:t>
      </w:r>
      <w:r w:rsidRPr="00163002">
        <w:rPr>
          <w:rFonts w:ascii="Times New Roman" w:hAnsi="Times New Roman" w:cs="Times New Roman"/>
          <w:sz w:val="24"/>
          <w:szCs w:val="24"/>
        </w:rPr>
        <w:t xml:space="preserve"> по налоговым</w:t>
      </w:r>
      <w:r w:rsidR="009840E8">
        <w:rPr>
          <w:rFonts w:ascii="Times New Roman" w:hAnsi="Times New Roman" w:cs="Times New Roman"/>
          <w:sz w:val="24"/>
          <w:szCs w:val="24"/>
        </w:rPr>
        <w:t xml:space="preserve"> </w:t>
      </w:r>
      <w:r w:rsidRPr="00163002">
        <w:rPr>
          <w:rFonts w:ascii="Times New Roman" w:hAnsi="Times New Roman" w:cs="Times New Roman"/>
          <w:sz w:val="24"/>
          <w:szCs w:val="24"/>
        </w:rPr>
        <w:t>и неналоговым доходам.</w:t>
      </w:r>
    </w:p>
    <w:p w:rsidR="0095488A" w:rsidRPr="00163002" w:rsidRDefault="0095488A" w:rsidP="0016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02">
        <w:rPr>
          <w:rFonts w:ascii="Times New Roman" w:hAnsi="Times New Roman" w:cs="Times New Roman"/>
          <w:sz w:val="24"/>
          <w:szCs w:val="24"/>
        </w:rPr>
        <w:t xml:space="preserve">2.4. Разработка мероприятий, направленных на ликвидацию задолженности предприятий и организаций в бюджеты всех уровней бюджетной системы Российской Федерации и пополнение доходной части бюджета </w:t>
      </w:r>
      <w:r w:rsidR="00FE104C">
        <w:rPr>
          <w:rFonts w:ascii="Times New Roman" w:hAnsi="Times New Roman" w:cs="Times New Roman"/>
          <w:sz w:val="24"/>
          <w:szCs w:val="24"/>
        </w:rPr>
        <w:t>городского поселения Малиновский</w:t>
      </w:r>
      <w:r w:rsidRPr="00163002">
        <w:rPr>
          <w:rFonts w:ascii="Times New Roman" w:hAnsi="Times New Roman" w:cs="Times New Roman"/>
          <w:sz w:val="24"/>
          <w:szCs w:val="24"/>
        </w:rPr>
        <w:t>.</w:t>
      </w:r>
    </w:p>
    <w:p w:rsidR="0095488A" w:rsidRPr="00163002" w:rsidRDefault="0095488A" w:rsidP="0016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02">
        <w:rPr>
          <w:rFonts w:ascii="Times New Roman" w:hAnsi="Times New Roman" w:cs="Times New Roman"/>
          <w:sz w:val="24"/>
          <w:szCs w:val="24"/>
        </w:rPr>
        <w:t>2.5. Разработка предложений по погашению недоимки в бюджеты всех уровней бюджетной системы Российской Федерации.</w:t>
      </w:r>
    </w:p>
    <w:p w:rsidR="0095488A" w:rsidRPr="00163002" w:rsidRDefault="0095488A" w:rsidP="0016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02">
        <w:rPr>
          <w:rFonts w:ascii="Times New Roman" w:hAnsi="Times New Roman" w:cs="Times New Roman"/>
          <w:sz w:val="24"/>
          <w:szCs w:val="24"/>
        </w:rPr>
        <w:t xml:space="preserve">2.6. Разработка мероприятий по увеличению доходной части бюджета </w:t>
      </w:r>
      <w:r w:rsidR="009840E8">
        <w:rPr>
          <w:rFonts w:ascii="Times New Roman" w:hAnsi="Times New Roman" w:cs="Times New Roman"/>
          <w:sz w:val="24"/>
          <w:szCs w:val="24"/>
        </w:rPr>
        <w:t>г</w:t>
      </w:r>
      <w:r w:rsidR="00FE104C">
        <w:rPr>
          <w:rFonts w:ascii="Times New Roman" w:hAnsi="Times New Roman" w:cs="Times New Roman"/>
          <w:sz w:val="24"/>
          <w:szCs w:val="24"/>
        </w:rPr>
        <w:t>ородского поселения Малиновский</w:t>
      </w:r>
      <w:r w:rsidRPr="00163002">
        <w:rPr>
          <w:rFonts w:ascii="Times New Roman" w:hAnsi="Times New Roman" w:cs="Times New Roman"/>
          <w:sz w:val="24"/>
          <w:szCs w:val="24"/>
        </w:rPr>
        <w:t>.</w:t>
      </w:r>
    </w:p>
    <w:p w:rsidR="0095488A" w:rsidRPr="00163002" w:rsidRDefault="0095488A" w:rsidP="0016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02">
        <w:rPr>
          <w:rFonts w:ascii="Times New Roman" w:hAnsi="Times New Roman" w:cs="Times New Roman"/>
          <w:sz w:val="24"/>
          <w:szCs w:val="24"/>
        </w:rPr>
        <w:t>2.7. Обобщение и анализ итогов работы Комиссии.</w:t>
      </w:r>
    </w:p>
    <w:p w:rsidR="009840E8" w:rsidRDefault="009840E8" w:rsidP="0016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98D" w:rsidRDefault="0065398D" w:rsidP="009840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488A" w:rsidRPr="00163002" w:rsidRDefault="0095488A" w:rsidP="009840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002">
        <w:rPr>
          <w:rFonts w:ascii="Times New Roman" w:hAnsi="Times New Roman" w:cs="Times New Roman"/>
          <w:sz w:val="24"/>
          <w:szCs w:val="24"/>
        </w:rPr>
        <w:lastRenderedPageBreak/>
        <w:t>3. Права Комиссии</w:t>
      </w:r>
    </w:p>
    <w:p w:rsidR="009840E8" w:rsidRDefault="009840E8" w:rsidP="0016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88A" w:rsidRPr="00163002" w:rsidRDefault="0095488A" w:rsidP="0016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02">
        <w:rPr>
          <w:rFonts w:ascii="Times New Roman" w:hAnsi="Times New Roman" w:cs="Times New Roman"/>
          <w:sz w:val="24"/>
          <w:szCs w:val="24"/>
        </w:rPr>
        <w:t>3.1. Рассматривать на своих заседаниях вопросы, отнесенные к ее компетенции.</w:t>
      </w:r>
    </w:p>
    <w:p w:rsidR="0095488A" w:rsidRPr="00163002" w:rsidRDefault="0095488A" w:rsidP="0016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02">
        <w:rPr>
          <w:rFonts w:ascii="Times New Roman" w:hAnsi="Times New Roman" w:cs="Times New Roman"/>
          <w:sz w:val="24"/>
          <w:szCs w:val="24"/>
        </w:rPr>
        <w:t xml:space="preserve">3.2. Запрашивать от главных администраторов доходов бюджета </w:t>
      </w:r>
      <w:r w:rsidR="009840E8">
        <w:rPr>
          <w:rFonts w:ascii="Times New Roman" w:hAnsi="Times New Roman" w:cs="Times New Roman"/>
          <w:sz w:val="24"/>
          <w:szCs w:val="24"/>
        </w:rPr>
        <w:t>г</w:t>
      </w:r>
      <w:r w:rsidR="00FE104C">
        <w:rPr>
          <w:rFonts w:ascii="Times New Roman" w:hAnsi="Times New Roman" w:cs="Times New Roman"/>
          <w:sz w:val="24"/>
          <w:szCs w:val="24"/>
        </w:rPr>
        <w:t>ородского поселения Малиновский</w:t>
      </w:r>
      <w:r w:rsidRPr="00163002">
        <w:rPr>
          <w:rFonts w:ascii="Times New Roman" w:hAnsi="Times New Roman" w:cs="Times New Roman"/>
          <w:sz w:val="24"/>
          <w:szCs w:val="24"/>
        </w:rPr>
        <w:t>, территориальных органов федеральных органов исполнительной власти Российской Федерации, органов исполнительной власти Ханты-Мансийского автономного</w:t>
      </w:r>
      <w:r w:rsidRPr="00163002">
        <w:rPr>
          <w:rFonts w:ascii="Times New Roman" w:hAnsi="Times New Roman" w:cs="Times New Roman"/>
          <w:sz w:val="24"/>
          <w:szCs w:val="24"/>
        </w:rPr>
        <w:br/>
        <w:t>округа - Югры информацию (материалы) для организации работы Комиссии.</w:t>
      </w:r>
    </w:p>
    <w:p w:rsidR="0095488A" w:rsidRPr="00163002" w:rsidRDefault="0095488A" w:rsidP="0016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02">
        <w:rPr>
          <w:rFonts w:ascii="Times New Roman" w:hAnsi="Times New Roman" w:cs="Times New Roman"/>
          <w:sz w:val="24"/>
          <w:szCs w:val="24"/>
        </w:rPr>
        <w:t>3.3. Запрашивать от должностных лиц предприятий, учреждений и организаций независимо от форм собственности сведения, необходимые для работы Комиссии, а также приглашать должностных лиц и граждан для получения от них пояснений по вопросам, рассматриваемым Комиссией.</w:t>
      </w:r>
    </w:p>
    <w:p w:rsidR="0095488A" w:rsidRPr="00163002" w:rsidRDefault="0095488A" w:rsidP="0016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02">
        <w:rPr>
          <w:rFonts w:ascii="Times New Roman" w:hAnsi="Times New Roman" w:cs="Times New Roman"/>
          <w:sz w:val="24"/>
          <w:szCs w:val="24"/>
        </w:rPr>
        <w:t xml:space="preserve">3.4. Привлекать к своей работе должностных лиц администрации </w:t>
      </w:r>
      <w:r w:rsidR="009840E8">
        <w:rPr>
          <w:rFonts w:ascii="Times New Roman" w:hAnsi="Times New Roman" w:cs="Times New Roman"/>
          <w:sz w:val="24"/>
          <w:szCs w:val="24"/>
        </w:rPr>
        <w:t>г</w:t>
      </w:r>
      <w:r w:rsidR="00FE104C">
        <w:rPr>
          <w:rFonts w:ascii="Times New Roman" w:hAnsi="Times New Roman" w:cs="Times New Roman"/>
          <w:sz w:val="24"/>
          <w:szCs w:val="24"/>
        </w:rPr>
        <w:t>ородского поселения Малиновский</w:t>
      </w:r>
      <w:r w:rsidRPr="00163002">
        <w:rPr>
          <w:rFonts w:ascii="Times New Roman" w:hAnsi="Times New Roman" w:cs="Times New Roman"/>
          <w:sz w:val="24"/>
          <w:szCs w:val="24"/>
        </w:rPr>
        <w:t>, территориальных и федеральных органов исполнительной власти, а также представителей государственных, общественных организаций, экспертов (по согласованию).</w:t>
      </w:r>
    </w:p>
    <w:p w:rsidR="0095488A" w:rsidRPr="00163002" w:rsidRDefault="0095488A" w:rsidP="0016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02">
        <w:rPr>
          <w:rFonts w:ascii="Times New Roman" w:hAnsi="Times New Roman" w:cs="Times New Roman"/>
          <w:sz w:val="24"/>
          <w:szCs w:val="24"/>
        </w:rPr>
        <w:t xml:space="preserve">3.5. Направлять информацию (материалы анализа) в налоговые и правоохранительные органы для принятия решений в установленном </w:t>
      </w:r>
      <w:proofErr w:type="gramStart"/>
      <w:r w:rsidRPr="00163002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163002">
        <w:rPr>
          <w:rFonts w:ascii="Times New Roman" w:hAnsi="Times New Roman" w:cs="Times New Roman"/>
          <w:sz w:val="24"/>
          <w:szCs w:val="24"/>
        </w:rPr>
        <w:t>.</w:t>
      </w:r>
    </w:p>
    <w:p w:rsidR="009840E8" w:rsidRDefault="0095488A" w:rsidP="0016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02">
        <w:rPr>
          <w:rFonts w:ascii="Times New Roman" w:hAnsi="Times New Roman" w:cs="Times New Roman"/>
          <w:sz w:val="24"/>
          <w:szCs w:val="24"/>
        </w:rPr>
        <w:t>    </w:t>
      </w:r>
    </w:p>
    <w:p w:rsidR="0095488A" w:rsidRDefault="0095488A" w:rsidP="009840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002">
        <w:rPr>
          <w:rFonts w:ascii="Times New Roman" w:hAnsi="Times New Roman" w:cs="Times New Roman"/>
          <w:sz w:val="24"/>
          <w:szCs w:val="24"/>
        </w:rPr>
        <w:t>4. Порядок работы Комиссии</w:t>
      </w:r>
    </w:p>
    <w:p w:rsidR="009840E8" w:rsidRPr="00163002" w:rsidRDefault="009840E8" w:rsidP="009840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488A" w:rsidRPr="00163002" w:rsidRDefault="0095488A" w:rsidP="0016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02">
        <w:rPr>
          <w:rFonts w:ascii="Times New Roman" w:hAnsi="Times New Roman" w:cs="Times New Roman"/>
          <w:sz w:val="24"/>
          <w:szCs w:val="24"/>
        </w:rPr>
        <w:t xml:space="preserve"> 4.1. Комиссия формируется в </w:t>
      </w:r>
      <w:proofErr w:type="gramStart"/>
      <w:r w:rsidRPr="00163002">
        <w:rPr>
          <w:rFonts w:ascii="Times New Roman" w:hAnsi="Times New Roman" w:cs="Times New Roman"/>
          <w:sz w:val="24"/>
          <w:szCs w:val="24"/>
        </w:rPr>
        <w:t>составе</w:t>
      </w:r>
      <w:proofErr w:type="gramEnd"/>
      <w:r w:rsidRPr="00163002">
        <w:rPr>
          <w:rFonts w:ascii="Times New Roman" w:hAnsi="Times New Roman" w:cs="Times New Roman"/>
          <w:sz w:val="24"/>
          <w:szCs w:val="24"/>
        </w:rPr>
        <w:t xml:space="preserve"> председателя, заместителя председателя, секретаря и членов Комиссии.</w:t>
      </w:r>
    </w:p>
    <w:p w:rsidR="0095488A" w:rsidRPr="00163002" w:rsidRDefault="0095488A" w:rsidP="0016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02">
        <w:rPr>
          <w:rFonts w:ascii="Times New Roman" w:hAnsi="Times New Roman" w:cs="Times New Roman"/>
          <w:sz w:val="24"/>
          <w:szCs w:val="24"/>
        </w:rPr>
        <w:t>4.2. Председатель Комиссии (или по его поручению заместитель председателя) осуществляет руководство деятельностью Комиссии, назначает дату, время и место проведения очередного заседания, утверждает повестку заседания Комиссии, принимает решение о приглашении на заседание Комиссии соответствующих лиц, ведет заседания Комиссии, подписывает протоколы заседания Комиссии.</w:t>
      </w:r>
    </w:p>
    <w:p w:rsidR="0095488A" w:rsidRPr="00163002" w:rsidRDefault="0095488A" w:rsidP="0016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02">
        <w:rPr>
          <w:rFonts w:ascii="Times New Roman" w:hAnsi="Times New Roman" w:cs="Times New Roman"/>
          <w:sz w:val="24"/>
          <w:szCs w:val="24"/>
        </w:rPr>
        <w:t>4.3. Члены Комиссии имеют право:</w:t>
      </w:r>
    </w:p>
    <w:p w:rsidR="0095488A" w:rsidRPr="00163002" w:rsidRDefault="0095488A" w:rsidP="0016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02">
        <w:rPr>
          <w:rFonts w:ascii="Times New Roman" w:hAnsi="Times New Roman" w:cs="Times New Roman"/>
          <w:sz w:val="24"/>
          <w:szCs w:val="24"/>
        </w:rPr>
        <w:t>принимать участие в подготовке, обсуждении и принятии решений по вопросам, рассматриваемым на заседании Комиссии;</w:t>
      </w:r>
    </w:p>
    <w:p w:rsidR="0095488A" w:rsidRPr="00163002" w:rsidRDefault="0095488A" w:rsidP="0016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02">
        <w:rPr>
          <w:rFonts w:ascii="Times New Roman" w:hAnsi="Times New Roman" w:cs="Times New Roman"/>
          <w:sz w:val="24"/>
          <w:szCs w:val="24"/>
        </w:rPr>
        <w:t>вносить на рассмотрение Комиссии вопросы, находящиеся в компетенции Комиссии;</w:t>
      </w:r>
    </w:p>
    <w:p w:rsidR="0095488A" w:rsidRPr="00163002" w:rsidRDefault="0095488A" w:rsidP="0016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02">
        <w:rPr>
          <w:rFonts w:ascii="Times New Roman" w:hAnsi="Times New Roman" w:cs="Times New Roman"/>
          <w:sz w:val="24"/>
          <w:szCs w:val="24"/>
        </w:rPr>
        <w:t xml:space="preserve">запрашивать и получать в установленном </w:t>
      </w:r>
      <w:proofErr w:type="gramStart"/>
      <w:r w:rsidRPr="00163002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163002">
        <w:rPr>
          <w:rFonts w:ascii="Times New Roman" w:hAnsi="Times New Roman" w:cs="Times New Roman"/>
          <w:sz w:val="24"/>
          <w:szCs w:val="24"/>
        </w:rPr>
        <w:t xml:space="preserve"> необходимую информацию</w:t>
      </w:r>
      <w:r w:rsidRPr="00163002">
        <w:rPr>
          <w:rFonts w:ascii="Times New Roman" w:hAnsi="Times New Roman" w:cs="Times New Roman"/>
          <w:sz w:val="24"/>
          <w:szCs w:val="24"/>
        </w:rPr>
        <w:br/>
        <w:t>и материалы по вопросам, связанным с работой Комиссии.</w:t>
      </w:r>
    </w:p>
    <w:p w:rsidR="0095488A" w:rsidRPr="00163002" w:rsidRDefault="0095488A" w:rsidP="0016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02">
        <w:rPr>
          <w:rFonts w:ascii="Times New Roman" w:hAnsi="Times New Roman" w:cs="Times New Roman"/>
          <w:sz w:val="24"/>
          <w:szCs w:val="24"/>
        </w:rPr>
        <w:t>4.4. Работа Комиссии осуществляется путем личного участия ее членов в рассмотрении вопросов либо путем проведения заседания в заочной форме путем опросного голосования. Заседания Комиссии могут быть выездными, а также проводится в режиме видеоконференции.</w:t>
      </w:r>
    </w:p>
    <w:p w:rsidR="0095488A" w:rsidRPr="00163002" w:rsidRDefault="0095488A" w:rsidP="0016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02">
        <w:rPr>
          <w:rFonts w:ascii="Times New Roman" w:hAnsi="Times New Roman" w:cs="Times New Roman"/>
          <w:sz w:val="24"/>
          <w:szCs w:val="24"/>
        </w:rPr>
        <w:t>4.5. При невозможности присутствия на заседании члена Комиссии для участия</w:t>
      </w:r>
      <w:r w:rsidRPr="00163002">
        <w:rPr>
          <w:rFonts w:ascii="Times New Roman" w:hAnsi="Times New Roman" w:cs="Times New Roman"/>
          <w:sz w:val="24"/>
          <w:szCs w:val="24"/>
        </w:rPr>
        <w:br/>
        <w:t>в работе Комиссии направляется лицо, исполняющее обязанности члена Комиссии</w:t>
      </w:r>
      <w:r w:rsidRPr="00163002">
        <w:rPr>
          <w:rFonts w:ascii="Times New Roman" w:hAnsi="Times New Roman" w:cs="Times New Roman"/>
          <w:sz w:val="24"/>
          <w:szCs w:val="24"/>
        </w:rPr>
        <w:br/>
        <w:t>по замещаемой должности.</w:t>
      </w:r>
    </w:p>
    <w:p w:rsidR="0095488A" w:rsidRPr="00163002" w:rsidRDefault="0095488A" w:rsidP="0016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02">
        <w:rPr>
          <w:rFonts w:ascii="Times New Roman" w:hAnsi="Times New Roman" w:cs="Times New Roman"/>
          <w:sz w:val="24"/>
          <w:szCs w:val="24"/>
        </w:rPr>
        <w:t>4.6. Заседание Комиссии проводится по мере необходимости, но не реже одного раза</w:t>
      </w:r>
      <w:r w:rsidRPr="00163002">
        <w:rPr>
          <w:rFonts w:ascii="Times New Roman" w:hAnsi="Times New Roman" w:cs="Times New Roman"/>
          <w:sz w:val="24"/>
          <w:szCs w:val="24"/>
        </w:rPr>
        <w:br/>
        <w:t>в полугодие.</w:t>
      </w:r>
    </w:p>
    <w:p w:rsidR="0095488A" w:rsidRPr="00163002" w:rsidRDefault="0095488A" w:rsidP="0016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02">
        <w:rPr>
          <w:rFonts w:ascii="Times New Roman" w:hAnsi="Times New Roman" w:cs="Times New Roman"/>
          <w:sz w:val="24"/>
          <w:szCs w:val="24"/>
        </w:rPr>
        <w:t>4.7. Работа членов Комиссии осуществляется в соответствии с повесткой, утверждаемой ее председателем. Повестка заседания Комиссии формируется с учетом предложений членов Комиссии.</w:t>
      </w:r>
    </w:p>
    <w:p w:rsidR="0095488A" w:rsidRPr="00163002" w:rsidRDefault="0095488A" w:rsidP="0016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02">
        <w:rPr>
          <w:rFonts w:ascii="Times New Roman" w:hAnsi="Times New Roman" w:cs="Times New Roman"/>
          <w:sz w:val="24"/>
          <w:szCs w:val="24"/>
        </w:rPr>
        <w:t>4.8. Комиссия правомочна решать вопросы, если на ее заседании присутствует две трети от установленного числа ее членов, обладающих правом голоса.</w:t>
      </w:r>
    </w:p>
    <w:p w:rsidR="0095488A" w:rsidRPr="00163002" w:rsidRDefault="0095488A" w:rsidP="0016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02">
        <w:rPr>
          <w:rFonts w:ascii="Times New Roman" w:hAnsi="Times New Roman" w:cs="Times New Roman"/>
          <w:sz w:val="24"/>
          <w:szCs w:val="24"/>
        </w:rPr>
        <w:t>4.9. Комиссия принимает решения по рассматриваемым вопросам открытым голосованием, большинством голосов от числа присутствующих на заседании членов Комиссии. В случае равенства голосов решающим является голос председательствующего.</w:t>
      </w:r>
    </w:p>
    <w:p w:rsidR="0095488A" w:rsidRPr="00163002" w:rsidRDefault="0095488A" w:rsidP="0016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02">
        <w:rPr>
          <w:rFonts w:ascii="Times New Roman" w:hAnsi="Times New Roman" w:cs="Times New Roman"/>
          <w:sz w:val="24"/>
          <w:szCs w:val="24"/>
        </w:rPr>
        <w:t>4.10. Решение Комиссии может быть принято путем проведения заседания в заочной форме, в том числе посредством направления опросного листа с использованием почтовой, факсимильной или иной связи. Опросный лист без подписи члена Комиссии является недействительным.</w:t>
      </w:r>
    </w:p>
    <w:p w:rsidR="0095488A" w:rsidRPr="00163002" w:rsidRDefault="0095488A" w:rsidP="0016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02">
        <w:rPr>
          <w:rFonts w:ascii="Times New Roman" w:hAnsi="Times New Roman" w:cs="Times New Roman"/>
          <w:sz w:val="24"/>
          <w:szCs w:val="24"/>
        </w:rPr>
        <w:t>4.11. Результаты рассмотрения вопросов на заседании Комиссии оформляются протоколом, который подписывается секретарем и председателем Комиссии.</w:t>
      </w:r>
    </w:p>
    <w:p w:rsidR="0095488A" w:rsidRPr="00163002" w:rsidRDefault="0095488A" w:rsidP="0016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02">
        <w:rPr>
          <w:rFonts w:ascii="Times New Roman" w:hAnsi="Times New Roman" w:cs="Times New Roman"/>
          <w:sz w:val="24"/>
          <w:szCs w:val="24"/>
        </w:rPr>
        <w:t>4.12. Итоги исполнения принятых решений рассматриваются на последующих заседаниях Комиссии.</w:t>
      </w:r>
    </w:p>
    <w:p w:rsidR="0095488A" w:rsidRPr="00163002" w:rsidRDefault="0095488A" w:rsidP="0016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02">
        <w:rPr>
          <w:rFonts w:ascii="Times New Roman" w:hAnsi="Times New Roman" w:cs="Times New Roman"/>
          <w:sz w:val="24"/>
          <w:szCs w:val="24"/>
        </w:rPr>
        <w:lastRenderedPageBreak/>
        <w:t>4.13. Внеочередные заседания комиссии инициируются председателем Комиссии либо, в его отсутствие, его заместителем.</w:t>
      </w:r>
    </w:p>
    <w:p w:rsidR="0095488A" w:rsidRPr="00163002" w:rsidRDefault="0095488A" w:rsidP="0016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02">
        <w:rPr>
          <w:rFonts w:ascii="Times New Roman" w:hAnsi="Times New Roman" w:cs="Times New Roman"/>
          <w:sz w:val="24"/>
          <w:szCs w:val="24"/>
        </w:rPr>
        <w:t xml:space="preserve">4.14. Организацию деятельности Комиссии осуществляет </w:t>
      </w:r>
      <w:proofErr w:type="gramStart"/>
      <w:r w:rsidRPr="00163002">
        <w:rPr>
          <w:rFonts w:ascii="Times New Roman" w:hAnsi="Times New Roman" w:cs="Times New Roman"/>
          <w:sz w:val="24"/>
          <w:szCs w:val="24"/>
        </w:rPr>
        <w:t>Финансово-экономическое</w:t>
      </w:r>
      <w:proofErr w:type="gramEnd"/>
      <w:r w:rsidRPr="00163002">
        <w:rPr>
          <w:rFonts w:ascii="Times New Roman" w:hAnsi="Times New Roman" w:cs="Times New Roman"/>
          <w:sz w:val="24"/>
          <w:szCs w:val="24"/>
        </w:rPr>
        <w:t xml:space="preserve"> </w:t>
      </w:r>
      <w:r w:rsidR="009840E8">
        <w:rPr>
          <w:rFonts w:ascii="Times New Roman" w:hAnsi="Times New Roman" w:cs="Times New Roman"/>
          <w:sz w:val="24"/>
          <w:szCs w:val="24"/>
        </w:rPr>
        <w:t>отдел</w:t>
      </w:r>
      <w:r w:rsidRPr="0016300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840E8">
        <w:rPr>
          <w:rFonts w:ascii="Times New Roman" w:hAnsi="Times New Roman" w:cs="Times New Roman"/>
          <w:sz w:val="24"/>
          <w:szCs w:val="24"/>
        </w:rPr>
        <w:t>г</w:t>
      </w:r>
      <w:r w:rsidR="00FE104C">
        <w:rPr>
          <w:rFonts w:ascii="Times New Roman" w:hAnsi="Times New Roman" w:cs="Times New Roman"/>
          <w:sz w:val="24"/>
          <w:szCs w:val="24"/>
        </w:rPr>
        <w:t>ородского поселения Малиновский</w:t>
      </w:r>
      <w:r w:rsidRPr="00163002">
        <w:rPr>
          <w:rFonts w:ascii="Times New Roman" w:hAnsi="Times New Roman" w:cs="Times New Roman"/>
          <w:sz w:val="24"/>
          <w:szCs w:val="24"/>
        </w:rPr>
        <w:t>.</w:t>
      </w:r>
    </w:p>
    <w:p w:rsidR="00F062BD" w:rsidRDefault="00F062BD" w:rsidP="0016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98D" w:rsidRDefault="0065398D" w:rsidP="00FE10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5398D" w:rsidRDefault="0065398D" w:rsidP="00FE10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5398D" w:rsidRDefault="0065398D" w:rsidP="00FE10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5398D" w:rsidRDefault="0065398D" w:rsidP="00FE10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104C" w:rsidRPr="009840E8" w:rsidRDefault="00FE104C" w:rsidP="00FE10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840E8">
        <w:rPr>
          <w:rFonts w:ascii="Times New Roman" w:hAnsi="Times New Roman" w:cs="Times New Roman"/>
        </w:rPr>
        <w:t>Приложение 2</w:t>
      </w:r>
    </w:p>
    <w:p w:rsidR="00FE104C" w:rsidRPr="009840E8" w:rsidRDefault="00FE104C" w:rsidP="00FE10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840E8">
        <w:rPr>
          <w:rFonts w:ascii="Times New Roman" w:hAnsi="Times New Roman" w:cs="Times New Roman"/>
        </w:rPr>
        <w:t>к постановлению администрации</w:t>
      </w:r>
    </w:p>
    <w:p w:rsidR="00FE104C" w:rsidRPr="009840E8" w:rsidRDefault="00FE104C" w:rsidP="00FE10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840E8">
        <w:rPr>
          <w:rFonts w:ascii="Times New Roman" w:hAnsi="Times New Roman" w:cs="Times New Roman"/>
        </w:rPr>
        <w:t>городского поселения Малиновский</w:t>
      </w:r>
    </w:p>
    <w:p w:rsidR="00FE104C" w:rsidRPr="009840E8" w:rsidRDefault="00FE104C" w:rsidP="00FE10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840E8">
        <w:rPr>
          <w:rFonts w:ascii="Times New Roman" w:hAnsi="Times New Roman" w:cs="Times New Roman"/>
        </w:rPr>
        <w:t xml:space="preserve">от </w:t>
      </w:r>
      <w:r w:rsidR="000C1618">
        <w:rPr>
          <w:rFonts w:ascii="Times New Roman" w:hAnsi="Times New Roman" w:cs="Times New Roman"/>
        </w:rPr>
        <w:t>3</w:t>
      </w:r>
      <w:r w:rsidRPr="009840E8">
        <w:rPr>
          <w:rFonts w:ascii="Times New Roman" w:hAnsi="Times New Roman" w:cs="Times New Roman"/>
        </w:rPr>
        <w:t>0.</w:t>
      </w:r>
      <w:r w:rsidR="000C1618">
        <w:rPr>
          <w:rFonts w:ascii="Times New Roman" w:hAnsi="Times New Roman" w:cs="Times New Roman"/>
        </w:rPr>
        <w:t>12</w:t>
      </w:r>
      <w:r w:rsidRPr="009840E8">
        <w:rPr>
          <w:rFonts w:ascii="Times New Roman" w:hAnsi="Times New Roman" w:cs="Times New Roman"/>
        </w:rPr>
        <w:t>.20</w:t>
      </w:r>
      <w:r w:rsidR="000C1618">
        <w:rPr>
          <w:rFonts w:ascii="Times New Roman" w:hAnsi="Times New Roman" w:cs="Times New Roman"/>
        </w:rPr>
        <w:t>20</w:t>
      </w:r>
      <w:r w:rsidRPr="009840E8">
        <w:rPr>
          <w:rFonts w:ascii="Times New Roman" w:hAnsi="Times New Roman" w:cs="Times New Roman"/>
        </w:rPr>
        <w:t xml:space="preserve"> № </w:t>
      </w:r>
      <w:r w:rsidR="000C1618">
        <w:rPr>
          <w:rFonts w:ascii="Times New Roman" w:hAnsi="Times New Roman" w:cs="Times New Roman"/>
        </w:rPr>
        <w:t>318</w:t>
      </w:r>
    </w:p>
    <w:p w:rsidR="00FE104C" w:rsidRPr="00FE104C" w:rsidRDefault="00FE104C" w:rsidP="00FE1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04C">
        <w:rPr>
          <w:rFonts w:ascii="Times New Roman" w:hAnsi="Times New Roman" w:cs="Times New Roman"/>
          <w:sz w:val="24"/>
          <w:szCs w:val="24"/>
        </w:rPr>
        <w:t> </w:t>
      </w:r>
    </w:p>
    <w:p w:rsidR="00FE104C" w:rsidRPr="00FE104C" w:rsidRDefault="00FE104C" w:rsidP="00FE1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04C">
        <w:rPr>
          <w:rFonts w:ascii="Times New Roman" w:hAnsi="Times New Roman" w:cs="Times New Roman"/>
          <w:b/>
          <w:bCs/>
          <w:sz w:val="24"/>
          <w:szCs w:val="24"/>
        </w:rPr>
        <w:t>Состав комиссии по мобилизации дополнительных доходов</w:t>
      </w:r>
    </w:p>
    <w:p w:rsidR="00FE104C" w:rsidRPr="00FE104C" w:rsidRDefault="00FE104C" w:rsidP="00FE1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04C">
        <w:rPr>
          <w:rFonts w:ascii="Times New Roman" w:hAnsi="Times New Roman" w:cs="Times New Roman"/>
          <w:b/>
          <w:bCs/>
          <w:sz w:val="24"/>
          <w:szCs w:val="24"/>
        </w:rPr>
        <w:t>в бюджет городского поселения Малиновский</w:t>
      </w:r>
    </w:p>
    <w:p w:rsidR="00FE104C" w:rsidRPr="00FE104C" w:rsidRDefault="00FE104C" w:rsidP="00FE1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04C">
        <w:rPr>
          <w:rFonts w:ascii="Times New Roman" w:hAnsi="Times New Roman" w:cs="Times New Roman"/>
          <w:sz w:val="24"/>
          <w:szCs w:val="24"/>
        </w:rPr>
        <w:t> </w:t>
      </w:r>
    </w:p>
    <w:p w:rsidR="00FE104C" w:rsidRPr="00FE104C" w:rsidRDefault="00FE104C" w:rsidP="00984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04C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комиссии:</w:t>
      </w:r>
    </w:p>
    <w:p w:rsidR="00FE104C" w:rsidRPr="00FE104C" w:rsidRDefault="00FE104C" w:rsidP="00984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04C">
        <w:rPr>
          <w:rFonts w:ascii="Times New Roman" w:hAnsi="Times New Roman" w:cs="Times New Roman"/>
          <w:sz w:val="24"/>
          <w:szCs w:val="24"/>
        </w:rPr>
        <w:t>Глава городского поселения Малиновский</w:t>
      </w:r>
    </w:p>
    <w:p w:rsidR="00275D51" w:rsidRDefault="00275D51" w:rsidP="009840E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104C" w:rsidRPr="00FE104C" w:rsidRDefault="00FE104C" w:rsidP="009840E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04C">
        <w:rPr>
          <w:rFonts w:ascii="Times New Roman" w:hAnsi="Times New Roman" w:cs="Times New Roman"/>
          <w:b/>
          <w:bCs/>
          <w:sz w:val="24"/>
          <w:szCs w:val="24"/>
        </w:rPr>
        <w:t>Заместитель председателя комиссии:</w:t>
      </w:r>
    </w:p>
    <w:p w:rsidR="00FE104C" w:rsidRPr="00FE104C" w:rsidRDefault="00FE104C" w:rsidP="00984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04C">
        <w:rPr>
          <w:rFonts w:ascii="Times New Roman" w:hAnsi="Times New Roman" w:cs="Times New Roman"/>
          <w:sz w:val="24"/>
          <w:szCs w:val="24"/>
        </w:rPr>
        <w:t>Заместитель главы городского поселения Малиновский</w:t>
      </w:r>
    </w:p>
    <w:p w:rsidR="00275D51" w:rsidRDefault="00FE104C" w:rsidP="00984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04C">
        <w:rPr>
          <w:rFonts w:ascii="Times New Roman" w:hAnsi="Times New Roman" w:cs="Times New Roman"/>
          <w:sz w:val="24"/>
          <w:szCs w:val="24"/>
        </w:rPr>
        <w:t> </w:t>
      </w:r>
    </w:p>
    <w:p w:rsidR="00FE104C" w:rsidRPr="00FE104C" w:rsidRDefault="00FE104C" w:rsidP="00984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04C">
        <w:rPr>
          <w:rFonts w:ascii="Times New Roman" w:hAnsi="Times New Roman" w:cs="Times New Roman"/>
          <w:b/>
          <w:bCs/>
          <w:sz w:val="24"/>
          <w:szCs w:val="24"/>
        </w:rPr>
        <w:t>Члены комиссии:</w:t>
      </w:r>
    </w:p>
    <w:p w:rsidR="00FE104C" w:rsidRPr="00FE104C" w:rsidRDefault="00FE104C" w:rsidP="00984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04C">
        <w:rPr>
          <w:rFonts w:ascii="Times New Roman" w:hAnsi="Times New Roman" w:cs="Times New Roman"/>
          <w:sz w:val="24"/>
          <w:szCs w:val="24"/>
        </w:rPr>
        <w:t> Начальник Финансово-экономического отдела администрации городского поселения Малиновский;</w:t>
      </w:r>
    </w:p>
    <w:p w:rsidR="00FE104C" w:rsidRPr="00FE104C" w:rsidRDefault="00FE104C" w:rsidP="00984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04C">
        <w:rPr>
          <w:rFonts w:ascii="Times New Roman" w:hAnsi="Times New Roman" w:cs="Times New Roman"/>
          <w:sz w:val="24"/>
          <w:szCs w:val="24"/>
        </w:rPr>
        <w:t>Главный специалист ФЭО администрации городского поселения Малиновский;</w:t>
      </w:r>
    </w:p>
    <w:p w:rsidR="00FE104C" w:rsidRPr="00FE104C" w:rsidRDefault="00FE104C" w:rsidP="00984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04C">
        <w:rPr>
          <w:rFonts w:ascii="Times New Roman" w:hAnsi="Times New Roman" w:cs="Times New Roman"/>
          <w:sz w:val="24"/>
          <w:szCs w:val="24"/>
        </w:rPr>
        <w:t>Главный специалист (по жилищным отношениям) администрации городского поселения Малиновский;</w:t>
      </w:r>
    </w:p>
    <w:p w:rsidR="00FE104C" w:rsidRPr="00FE104C" w:rsidRDefault="00FE104C" w:rsidP="00984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04C">
        <w:rPr>
          <w:rFonts w:ascii="Times New Roman" w:hAnsi="Times New Roman" w:cs="Times New Roman"/>
          <w:sz w:val="24"/>
          <w:szCs w:val="24"/>
        </w:rPr>
        <w:t xml:space="preserve">Главный специалист (по </w:t>
      </w:r>
      <w:r w:rsidR="00275D51">
        <w:rPr>
          <w:rFonts w:ascii="Times New Roman" w:hAnsi="Times New Roman" w:cs="Times New Roman"/>
          <w:sz w:val="24"/>
          <w:szCs w:val="24"/>
        </w:rPr>
        <w:t>земельным отношениям</w:t>
      </w:r>
      <w:r w:rsidRPr="00FE104C">
        <w:rPr>
          <w:rFonts w:ascii="Times New Roman" w:hAnsi="Times New Roman" w:cs="Times New Roman"/>
          <w:sz w:val="24"/>
          <w:szCs w:val="24"/>
        </w:rPr>
        <w:t>) администрации г</w:t>
      </w:r>
      <w:r w:rsidR="00777973">
        <w:rPr>
          <w:rFonts w:ascii="Times New Roman" w:hAnsi="Times New Roman" w:cs="Times New Roman"/>
          <w:sz w:val="24"/>
          <w:szCs w:val="24"/>
        </w:rPr>
        <w:t>ородского поселения Малиновский</w:t>
      </w:r>
      <w:r w:rsidR="00275D51">
        <w:rPr>
          <w:rFonts w:ascii="Times New Roman" w:hAnsi="Times New Roman" w:cs="Times New Roman"/>
          <w:sz w:val="24"/>
          <w:szCs w:val="24"/>
        </w:rPr>
        <w:t>.</w:t>
      </w:r>
    </w:p>
    <w:p w:rsidR="00275D51" w:rsidRDefault="00275D51" w:rsidP="009840E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104C" w:rsidRPr="00FE104C" w:rsidRDefault="00FE104C" w:rsidP="00984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04C">
        <w:rPr>
          <w:rFonts w:ascii="Times New Roman" w:hAnsi="Times New Roman" w:cs="Times New Roman"/>
          <w:b/>
          <w:bCs/>
          <w:sz w:val="24"/>
          <w:szCs w:val="24"/>
        </w:rPr>
        <w:t>Секретарь:</w:t>
      </w:r>
    </w:p>
    <w:p w:rsidR="00FE104C" w:rsidRPr="00FE104C" w:rsidRDefault="00FE104C" w:rsidP="00984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04C">
        <w:rPr>
          <w:rFonts w:ascii="Times New Roman" w:hAnsi="Times New Roman" w:cs="Times New Roman"/>
          <w:sz w:val="24"/>
          <w:szCs w:val="24"/>
        </w:rPr>
        <w:t>Делопроизводитель-архивариус администрации городского поселения Малиновский.</w:t>
      </w:r>
    </w:p>
    <w:p w:rsidR="00FE104C" w:rsidRPr="00163002" w:rsidRDefault="00FE104C" w:rsidP="00163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104C" w:rsidRPr="00163002" w:rsidSect="009840E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LuzSans-Book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8A"/>
    <w:rsid w:val="000C1618"/>
    <w:rsid w:val="00110EC7"/>
    <w:rsid w:val="00163002"/>
    <w:rsid w:val="0025161C"/>
    <w:rsid w:val="00275D51"/>
    <w:rsid w:val="0065398D"/>
    <w:rsid w:val="00777973"/>
    <w:rsid w:val="0095488A"/>
    <w:rsid w:val="009840E8"/>
    <w:rsid w:val="00A57CE5"/>
    <w:rsid w:val="00CC5F90"/>
    <w:rsid w:val="00F062BD"/>
    <w:rsid w:val="00FE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8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8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29118269/0" TargetMode="External"/><Relationship Id="rId5" Type="http://schemas.openxmlformats.org/officeDocument/2006/relationships/hyperlink" Target="http://internet.garant.ru/document/redirect/10103000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2022-06-08T10:07:00Z</dcterms:created>
  <dcterms:modified xsi:type="dcterms:W3CDTF">2022-06-14T11:38:00Z</dcterms:modified>
</cp:coreProperties>
</file>