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EF0CAF" w:rsidRDefault="00C743D2" w:rsidP="00C743D2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 w:rsidRPr="00B25847">
        <w:rPr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b/>
          <w:sz w:val="26"/>
          <w:szCs w:val="26"/>
        </w:rPr>
        <w:t xml:space="preserve">обсуждения проекта </w:t>
      </w:r>
      <w:r w:rsidRPr="00B25847">
        <w:rPr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</w:t>
      </w:r>
      <w:r w:rsidR="00EF0CAF">
        <w:rPr>
          <w:b/>
          <w:color w:val="000000"/>
          <w:sz w:val="26"/>
          <w:szCs w:val="26"/>
        </w:rPr>
        <w:t xml:space="preserve"> автодорожного</w:t>
      </w:r>
      <w:r w:rsidRPr="00B25847">
        <w:rPr>
          <w:b/>
          <w:color w:val="000000"/>
          <w:sz w:val="26"/>
          <w:szCs w:val="26"/>
        </w:rPr>
        <w:t xml:space="preserve"> контроля</w:t>
      </w:r>
      <w:r w:rsidR="00EF0CA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на территории </w:t>
      </w:r>
    </w:p>
    <w:p w:rsidR="00C743D2" w:rsidRPr="00B25847" w:rsidRDefault="00C743D2" w:rsidP="00C743D2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городского поселения Малиновский  на 2025</w:t>
      </w:r>
      <w:r w:rsidRPr="00B25847">
        <w:rPr>
          <w:b/>
          <w:color w:val="000000"/>
          <w:sz w:val="26"/>
          <w:szCs w:val="26"/>
        </w:rPr>
        <w:t xml:space="preserve"> год</w:t>
      </w:r>
    </w:p>
    <w:p w:rsidR="00C743D2" w:rsidRPr="00B25847" w:rsidRDefault="00C743D2" w:rsidP="00C743D2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C743D2" w:rsidRPr="00B25847" w:rsidRDefault="00C743D2" w:rsidP="00C743D2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C743D2" w:rsidRDefault="00C743D2" w:rsidP="00C743D2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 </w:t>
      </w:r>
      <w:proofErr w:type="gramStart"/>
      <w:r w:rsidRPr="00B25847">
        <w:rPr>
          <w:sz w:val="26"/>
          <w:szCs w:val="26"/>
          <w:lang w:bidi="en-US"/>
        </w:rPr>
        <w:t>В соответствии с пунктами 11-13 Постановления Правительства РФ от 25.06.2021 №</w:t>
      </w:r>
      <w:r>
        <w:rPr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6"/>
          <w:szCs w:val="26"/>
          <w:lang w:bidi="en-US"/>
        </w:rPr>
        <w:t xml:space="preserve"> </w:t>
      </w:r>
      <w:r w:rsidRPr="00234770">
        <w:rPr>
          <w:color w:val="FF0000"/>
          <w:sz w:val="26"/>
          <w:szCs w:val="26"/>
          <w:lang w:bidi="en-US"/>
        </w:rPr>
        <w:t xml:space="preserve"> </w:t>
      </w:r>
      <w:r w:rsidRPr="0062204D">
        <w:rPr>
          <w:sz w:val="26"/>
          <w:szCs w:val="26"/>
          <w:lang w:bidi="en-US"/>
        </w:rPr>
        <w:t>с 0</w:t>
      </w:r>
      <w:r>
        <w:rPr>
          <w:sz w:val="26"/>
          <w:szCs w:val="26"/>
          <w:lang w:bidi="en-US"/>
        </w:rPr>
        <w:t>9</w:t>
      </w:r>
      <w:r w:rsidRPr="0062204D">
        <w:rPr>
          <w:sz w:val="26"/>
          <w:szCs w:val="26"/>
          <w:lang w:bidi="en-US"/>
        </w:rPr>
        <w:t xml:space="preserve"> октября по 0</w:t>
      </w:r>
      <w:r>
        <w:rPr>
          <w:sz w:val="26"/>
          <w:szCs w:val="26"/>
          <w:lang w:bidi="en-US"/>
        </w:rPr>
        <w:t>9</w:t>
      </w:r>
      <w:r w:rsidRPr="0062204D">
        <w:rPr>
          <w:sz w:val="26"/>
          <w:szCs w:val="26"/>
          <w:lang w:bidi="en-US"/>
        </w:rPr>
        <w:t xml:space="preserve"> ноября 2024 года</w:t>
      </w:r>
      <w:r w:rsidRPr="00234770">
        <w:rPr>
          <w:color w:val="FF0000"/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  <w:lang w:bidi="en-US"/>
        </w:rPr>
        <w:t xml:space="preserve"> автодорожного </w:t>
      </w:r>
      <w:r w:rsidRPr="00B25847">
        <w:rPr>
          <w:sz w:val="26"/>
          <w:szCs w:val="26"/>
          <w:lang w:bidi="en-US"/>
        </w:rPr>
        <w:t xml:space="preserve">контроля на территории </w:t>
      </w:r>
      <w:r>
        <w:rPr>
          <w:sz w:val="26"/>
          <w:szCs w:val="26"/>
          <w:lang w:bidi="en-US"/>
        </w:rPr>
        <w:t>городского поселения Малиновский</w:t>
      </w:r>
      <w:proofErr w:type="gramEnd"/>
      <w:r>
        <w:rPr>
          <w:sz w:val="26"/>
          <w:szCs w:val="26"/>
          <w:lang w:bidi="en-US"/>
        </w:rPr>
        <w:t xml:space="preserve"> на 2025</w:t>
      </w:r>
      <w:r w:rsidRPr="00B25847">
        <w:rPr>
          <w:sz w:val="26"/>
          <w:szCs w:val="26"/>
          <w:lang w:bidi="en-US"/>
        </w:rPr>
        <w:t xml:space="preserve"> год</w:t>
      </w:r>
      <w:r>
        <w:rPr>
          <w:sz w:val="26"/>
          <w:szCs w:val="26"/>
          <w:lang w:bidi="en-US"/>
        </w:rPr>
        <w:t>.</w:t>
      </w:r>
      <w:bookmarkStart w:id="0" w:name="_GoBack"/>
      <w:bookmarkEnd w:id="0"/>
    </w:p>
    <w:p w:rsidR="00C743D2" w:rsidRPr="00B25847" w:rsidRDefault="00C743D2" w:rsidP="00C743D2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</w:t>
      </w:r>
      <w:r>
        <w:rPr>
          <w:sz w:val="26"/>
          <w:szCs w:val="26"/>
          <w:lang w:bidi="en-US"/>
        </w:rPr>
        <w:t>городского поселения Малиновский</w:t>
      </w:r>
      <w:r w:rsidRPr="00B25847">
        <w:rPr>
          <w:sz w:val="26"/>
          <w:szCs w:val="26"/>
          <w:lang w:bidi="en-US"/>
        </w:rPr>
        <w:t xml:space="preserve">, во вкладке </w:t>
      </w:r>
      <w:r>
        <w:rPr>
          <w:sz w:val="26"/>
          <w:szCs w:val="26"/>
          <w:lang w:bidi="en-US"/>
        </w:rPr>
        <w:t>«Документы», в разделе «Общественные обсуждения».</w:t>
      </w:r>
      <w:r w:rsidRPr="00B25847">
        <w:rPr>
          <w:sz w:val="26"/>
          <w:szCs w:val="26"/>
          <w:lang w:bidi="en-US"/>
        </w:rPr>
        <w:t xml:space="preserve"> </w:t>
      </w:r>
    </w:p>
    <w:p w:rsidR="00C743D2" w:rsidRDefault="00C743D2" w:rsidP="00C743D2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sz w:val="26"/>
          <w:szCs w:val="26"/>
          <w:lang w:bidi="en-US"/>
        </w:rPr>
        <w:t>по адресу: 628251, Ханты-Мансийский автономный округ – Югра, Советский район, поселок городского типа Малиновский, улица Ленина, зд.17</w:t>
      </w:r>
    </w:p>
    <w:p w:rsidR="00C743D2" w:rsidRPr="00B25847" w:rsidRDefault="00C743D2" w:rsidP="00C743D2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>на электронную почту администрации</w:t>
      </w:r>
      <w:r>
        <w:rPr>
          <w:sz w:val="26"/>
          <w:szCs w:val="26"/>
          <w:lang w:bidi="en-US"/>
        </w:rPr>
        <w:t xml:space="preserve"> городского поселения Малиновский – </w:t>
      </w:r>
      <w:proofErr w:type="spellStart"/>
      <w:r>
        <w:rPr>
          <w:sz w:val="26"/>
          <w:szCs w:val="26"/>
          <w:lang w:val="en-US" w:bidi="en-US"/>
        </w:rPr>
        <w:t>malinovskiy</w:t>
      </w:r>
      <w:proofErr w:type="spellEnd"/>
      <w:r w:rsidRPr="00DB113D">
        <w:rPr>
          <w:sz w:val="26"/>
          <w:szCs w:val="26"/>
          <w:lang w:bidi="en-US"/>
        </w:rPr>
        <w:t>@</w:t>
      </w:r>
      <w:proofErr w:type="spellStart"/>
      <w:r>
        <w:rPr>
          <w:sz w:val="26"/>
          <w:szCs w:val="26"/>
          <w:lang w:val="en-US" w:bidi="en-US"/>
        </w:rPr>
        <w:t>sovrnhmao</w:t>
      </w:r>
      <w:proofErr w:type="spellEnd"/>
      <w:r w:rsidRPr="00D24CD3">
        <w:rPr>
          <w:sz w:val="26"/>
          <w:szCs w:val="26"/>
          <w:lang w:bidi="en-US"/>
        </w:rPr>
        <w:t>.</w:t>
      </w:r>
      <w:proofErr w:type="spellStart"/>
      <w:r>
        <w:rPr>
          <w:sz w:val="26"/>
          <w:szCs w:val="26"/>
          <w:lang w:val="en-US" w:bidi="en-US"/>
        </w:rPr>
        <w:t>ru</w:t>
      </w:r>
      <w:proofErr w:type="spellEnd"/>
      <w:r w:rsidRPr="0010500B">
        <w:rPr>
          <w:rStyle w:val="ab"/>
          <w:sz w:val="26"/>
          <w:szCs w:val="26"/>
          <w:lang w:bidi="en-US"/>
        </w:rPr>
        <w:t xml:space="preserve"> </w:t>
      </w:r>
    </w:p>
    <w:p w:rsidR="00C743D2" w:rsidRPr="00533F7A" w:rsidRDefault="00C743D2" w:rsidP="00C743D2">
      <w:pPr>
        <w:ind w:firstLine="426"/>
        <w:jc w:val="both"/>
        <w:rPr>
          <w:sz w:val="26"/>
          <w:szCs w:val="26"/>
        </w:rPr>
      </w:pPr>
    </w:p>
    <w:p w:rsidR="00C743D2" w:rsidRDefault="00C743D2" w:rsidP="00C743D2">
      <w:pPr>
        <w:jc w:val="center"/>
      </w:pPr>
    </w:p>
    <w:p w:rsidR="00C743D2" w:rsidRDefault="00C743D2" w:rsidP="00C743D2">
      <w:pPr>
        <w:jc w:val="center"/>
      </w:pPr>
    </w:p>
    <w:p w:rsidR="00C743D2" w:rsidRDefault="00C743D2" w:rsidP="00C743D2">
      <w:pPr>
        <w:jc w:val="center"/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C743D2" w:rsidRDefault="00C743D2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lastRenderedPageBreak/>
        <w:drawing>
          <wp:inline distT="0" distB="0" distL="0" distR="0" wp14:anchorId="5930D47A" wp14:editId="41543A77">
            <wp:extent cx="524510" cy="652145"/>
            <wp:effectExtent l="0" t="0" r="8890" b="0"/>
            <wp:docPr id="2" name="Рисунок 2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F642B4" w:rsidRPr="00DB113D" w:rsidRDefault="00F642B4" w:rsidP="00F642B4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042FF3" w:rsidRPr="00A67B09" w:rsidRDefault="00F642B4" w:rsidP="00F642B4">
      <w:pPr>
        <w:pBdr>
          <w:bottom w:val="single" w:sz="12" w:space="1" w:color="auto"/>
        </w:pBdr>
        <w:jc w:val="center"/>
        <w:rPr>
          <w:b/>
        </w:rPr>
      </w:pPr>
      <w:r w:rsidRPr="00DB113D">
        <w:rPr>
          <w:b/>
          <w:sz w:val="26"/>
          <w:szCs w:val="26"/>
        </w:rPr>
        <w:t>Ханты - Мансийского автономного округа – Югр</w:t>
      </w:r>
      <w:r>
        <w:rPr>
          <w:b/>
          <w:sz w:val="26"/>
          <w:szCs w:val="26"/>
        </w:rPr>
        <w:t>ы</w:t>
      </w:r>
    </w:p>
    <w:p w:rsidR="00042FF3" w:rsidRPr="00A67B09" w:rsidRDefault="00042FF3" w:rsidP="00042FF3">
      <w:pPr>
        <w:jc w:val="center"/>
        <w:rPr>
          <w:b/>
        </w:rPr>
      </w:pPr>
    </w:p>
    <w:p w:rsidR="00042FF3" w:rsidRDefault="00042FF3" w:rsidP="00042FF3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  <w:r w:rsidR="004D579C">
        <w:rPr>
          <w:b/>
          <w:sz w:val="40"/>
          <w:szCs w:val="40"/>
        </w:rPr>
        <w:t>(ПРОЕКТ)</w:t>
      </w:r>
    </w:p>
    <w:p w:rsidR="00891D06" w:rsidRPr="00C72293" w:rsidRDefault="00891D06" w:rsidP="00042FF3">
      <w:pPr>
        <w:jc w:val="center"/>
        <w:rPr>
          <w:b/>
        </w:rPr>
      </w:pPr>
    </w:p>
    <w:p w:rsidR="00042FF3" w:rsidRDefault="00042FF3" w:rsidP="00042FF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D579C">
        <w:rPr>
          <w:color w:val="000000" w:themeColor="text1"/>
        </w:rPr>
        <w:t>«____»</w:t>
      </w:r>
      <w:r w:rsidR="00850618">
        <w:rPr>
          <w:color w:val="000000" w:themeColor="text1"/>
        </w:rPr>
        <w:t xml:space="preserve"> </w:t>
      </w:r>
      <w:r w:rsidR="004D579C">
        <w:rPr>
          <w:color w:val="000000" w:themeColor="text1"/>
        </w:rPr>
        <w:t>_________</w:t>
      </w:r>
      <w:r w:rsidR="00850618">
        <w:rPr>
          <w:color w:val="000000" w:themeColor="text1"/>
        </w:rPr>
        <w:t xml:space="preserve"> </w:t>
      </w:r>
      <w:r w:rsidR="00D44484">
        <w:rPr>
          <w:color w:val="000000" w:themeColor="text1"/>
        </w:rPr>
        <w:t>202</w:t>
      </w:r>
      <w:r w:rsidR="004D579C">
        <w:rPr>
          <w:color w:val="000000" w:themeColor="text1"/>
        </w:rPr>
        <w:t>4</w:t>
      </w:r>
      <w:r w:rsidRPr="005B25B7">
        <w:rPr>
          <w:color w:val="000000" w:themeColor="text1"/>
        </w:rPr>
        <w:t xml:space="preserve"> г</w:t>
      </w:r>
      <w:r w:rsidR="004D579C">
        <w:rPr>
          <w:color w:val="000000" w:themeColor="text1"/>
        </w:rPr>
        <w:t>.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4D579C">
        <w:rPr>
          <w:color w:val="000000" w:themeColor="text1"/>
        </w:rPr>
        <w:t>____</w:t>
      </w:r>
    </w:p>
    <w:p w:rsidR="00850618" w:rsidRPr="005B25B7" w:rsidRDefault="00850618" w:rsidP="00042FF3">
      <w:pPr>
        <w:rPr>
          <w:color w:val="000000" w:themeColor="text1"/>
        </w:rPr>
      </w:pPr>
      <w:r>
        <w:rPr>
          <w:color w:val="000000" w:themeColor="text1"/>
        </w:rPr>
        <w:t>городское поселение Малиновский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C246BF" w:rsidRDefault="004D1708" w:rsidP="004D1708">
      <w:pPr>
        <w:ind w:right="4959"/>
        <w:jc w:val="both"/>
      </w:pPr>
      <w:r w:rsidRPr="00C246BF">
        <w:t>О</w:t>
      </w:r>
      <w:r w:rsidR="00F7258F" w:rsidRPr="00C246BF">
        <w:t>б утверждении</w:t>
      </w:r>
      <w:r w:rsidRPr="00C246BF">
        <w:t xml:space="preserve"> Программ</w:t>
      </w:r>
      <w:r w:rsidR="00F7258F" w:rsidRPr="00C246BF">
        <w:t>ы</w:t>
      </w:r>
      <w:r w:rsidRPr="00C246BF"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CF23B2">
        <w:t>автодорожного</w:t>
      </w:r>
      <w:r w:rsidRPr="00C246BF">
        <w:t xml:space="preserve"> контроля на территории городского поселения </w:t>
      </w:r>
      <w:r w:rsidR="00F642B4">
        <w:t>Малиновский</w:t>
      </w:r>
      <w:r w:rsidR="00F7258F" w:rsidRPr="00C246BF">
        <w:t>, на 202</w:t>
      </w:r>
      <w:r w:rsidR="004D579C">
        <w:t>5</w:t>
      </w:r>
      <w:r w:rsidR="00F7258F" w:rsidRPr="00C246BF">
        <w:t xml:space="preserve"> год</w:t>
      </w:r>
      <w:r w:rsidRPr="00C246BF">
        <w:t xml:space="preserve">  </w:t>
      </w:r>
    </w:p>
    <w:p w:rsidR="004D1708" w:rsidRPr="006A47F7" w:rsidRDefault="004D1708" w:rsidP="006A47F7"/>
    <w:p w:rsidR="004D1708" w:rsidRPr="00C246BF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246BF">
        <w:t xml:space="preserve">В соответствии с частью </w:t>
      </w:r>
      <w:r w:rsidR="00865835" w:rsidRPr="00C246BF">
        <w:t>2</w:t>
      </w:r>
      <w:r w:rsidRPr="00C246BF">
        <w:t xml:space="preserve"> статьи </w:t>
      </w:r>
      <w:r w:rsidR="00865835" w:rsidRPr="00C246BF">
        <w:t>44</w:t>
      </w:r>
      <w:r w:rsidRPr="00C246BF">
        <w:t xml:space="preserve"> Федерального закона </w:t>
      </w:r>
      <w:r w:rsidR="00865835" w:rsidRPr="00C246BF">
        <w:t>от 31 июля 2020 года № 248-ФЗ «О государственном контроле (надзоре) и муниципальном контроле в Российской Федерации»</w:t>
      </w:r>
      <w:r w:rsidR="00F7258F" w:rsidRPr="00C246BF">
        <w:t xml:space="preserve">, </w:t>
      </w:r>
      <w:r w:rsidR="0032302E" w:rsidRPr="00C246BF">
        <w:t>п</w:t>
      </w:r>
      <w:r w:rsidR="00F7258F" w:rsidRPr="00C246BF">
        <w:t>остановлени</w:t>
      </w:r>
      <w:r w:rsidR="0032302E" w:rsidRPr="00C246BF">
        <w:t>ем</w:t>
      </w:r>
      <w:r w:rsidR="00F7258F" w:rsidRPr="00C246BF">
        <w:t xml:space="preserve"> Правительства Р</w:t>
      </w:r>
      <w:r w:rsidR="0032302E" w:rsidRPr="00C246BF">
        <w:t xml:space="preserve">оссийской </w:t>
      </w:r>
      <w:r w:rsidR="00F7258F" w:rsidRPr="00C246BF">
        <w:t>Ф</w:t>
      </w:r>
      <w:r w:rsidR="0032302E" w:rsidRPr="00C246BF">
        <w:t>едерации</w:t>
      </w:r>
      <w:r w:rsidR="00F7258F" w:rsidRPr="00C246BF"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46BF">
        <w:t xml:space="preserve">: </w:t>
      </w:r>
      <w:proofErr w:type="gramEnd"/>
    </w:p>
    <w:p w:rsidR="004D1708" w:rsidRPr="00C246BF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246BF">
        <w:rPr>
          <w:sz w:val="24"/>
          <w:szCs w:val="24"/>
        </w:rPr>
        <w:t xml:space="preserve"> Утвердить </w:t>
      </w:r>
      <w:r w:rsidRPr="00C246BF">
        <w:rPr>
          <w:sz w:val="24"/>
          <w:szCs w:val="24"/>
          <w:lang w:val="ru-RU"/>
        </w:rPr>
        <w:t>Программ</w:t>
      </w:r>
      <w:r w:rsidR="00865835" w:rsidRPr="00C246BF">
        <w:rPr>
          <w:sz w:val="24"/>
          <w:szCs w:val="24"/>
          <w:lang w:val="ru-RU"/>
        </w:rPr>
        <w:t>у</w:t>
      </w:r>
      <w:r w:rsidRPr="00C246BF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CF23B2">
        <w:rPr>
          <w:sz w:val="24"/>
          <w:szCs w:val="24"/>
          <w:lang w:val="ru-RU"/>
        </w:rPr>
        <w:t>автодорожного</w:t>
      </w:r>
      <w:r w:rsidRPr="00C246BF">
        <w:rPr>
          <w:sz w:val="24"/>
          <w:szCs w:val="24"/>
          <w:lang w:val="ru-RU"/>
        </w:rPr>
        <w:t xml:space="preserve"> контроля на территории городского поселения </w:t>
      </w:r>
      <w:r w:rsidR="00F642B4">
        <w:rPr>
          <w:sz w:val="24"/>
          <w:szCs w:val="24"/>
          <w:lang w:val="ru-RU"/>
        </w:rPr>
        <w:t>Малиновский</w:t>
      </w:r>
      <w:r w:rsidR="00F7258F" w:rsidRPr="00C246BF">
        <w:rPr>
          <w:sz w:val="24"/>
          <w:szCs w:val="24"/>
          <w:lang w:val="ru-RU"/>
        </w:rPr>
        <w:t>,</w:t>
      </w:r>
      <w:r w:rsidRPr="00C246BF">
        <w:rPr>
          <w:sz w:val="24"/>
          <w:szCs w:val="24"/>
          <w:lang w:val="ru-RU"/>
        </w:rPr>
        <w:t xml:space="preserve"> </w:t>
      </w:r>
      <w:r w:rsidR="00F7258F" w:rsidRPr="00C246BF">
        <w:rPr>
          <w:sz w:val="24"/>
          <w:szCs w:val="24"/>
          <w:lang w:val="ru-RU"/>
        </w:rPr>
        <w:t>на 202</w:t>
      </w:r>
      <w:r w:rsidR="004D579C">
        <w:rPr>
          <w:sz w:val="24"/>
          <w:szCs w:val="24"/>
          <w:lang w:val="ru-RU"/>
        </w:rPr>
        <w:t>5</w:t>
      </w:r>
      <w:r w:rsidR="00F7258F" w:rsidRPr="00C246BF">
        <w:rPr>
          <w:sz w:val="24"/>
          <w:szCs w:val="24"/>
          <w:lang w:val="ru-RU"/>
        </w:rPr>
        <w:t xml:space="preserve"> год, </w:t>
      </w:r>
      <w:r w:rsidRPr="00C246BF">
        <w:rPr>
          <w:sz w:val="24"/>
          <w:szCs w:val="24"/>
        </w:rPr>
        <w:t xml:space="preserve">согласно приложению к настоящему постановлению.   </w:t>
      </w:r>
    </w:p>
    <w:p w:rsidR="004D1708" w:rsidRPr="00C246BF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246BF">
        <w:t>Р</w:t>
      </w:r>
      <w:r w:rsidR="004D1708" w:rsidRPr="00C246BF">
        <w:t>азместить</w:t>
      </w:r>
      <w:proofErr w:type="gramEnd"/>
      <w:r w:rsidR="004D1708" w:rsidRPr="00C246BF">
        <w:t xml:space="preserve"> </w:t>
      </w:r>
      <w:r w:rsidR="0032302E" w:rsidRPr="00C246BF">
        <w:t xml:space="preserve">настоящее постановление </w:t>
      </w:r>
      <w:r w:rsidR="004D1708" w:rsidRPr="00C246BF">
        <w:t xml:space="preserve">на </w:t>
      </w:r>
      <w:r w:rsidR="00624635">
        <w:t>официальном са</w:t>
      </w:r>
      <w:r w:rsidR="00F642B4">
        <w:t>йте городского поселения Малиновский</w:t>
      </w:r>
      <w:r w:rsidR="004D1708" w:rsidRPr="00C246BF">
        <w:t>.</w:t>
      </w:r>
    </w:p>
    <w:p w:rsidR="004D1708" w:rsidRPr="00C246BF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246BF">
        <w:t xml:space="preserve">3. </w:t>
      </w:r>
      <w:r w:rsidR="00850618">
        <w:t xml:space="preserve">  </w:t>
      </w:r>
      <w:r w:rsidRPr="00C246BF">
        <w:t xml:space="preserve">Настоящее постановление вступает в силу после его </w:t>
      </w:r>
      <w:r w:rsidR="00F7258F" w:rsidRPr="00C246BF">
        <w:t>подписания</w:t>
      </w:r>
      <w:r w:rsidRPr="00C246BF">
        <w:t xml:space="preserve">. </w:t>
      </w: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579C" w:rsidP="006605B9">
      <w:pPr>
        <w:autoSpaceDE w:val="0"/>
        <w:autoSpaceDN w:val="0"/>
        <w:adjustRightInd w:val="0"/>
      </w:pPr>
      <w:proofErr w:type="spellStart"/>
      <w:r>
        <w:t>И.о</w:t>
      </w:r>
      <w:proofErr w:type="spellEnd"/>
      <w:r>
        <w:t>. г</w:t>
      </w:r>
      <w:r w:rsidR="004D1708" w:rsidRPr="00C246BF">
        <w:t>лав</w:t>
      </w:r>
      <w:r>
        <w:t>ы</w:t>
      </w:r>
      <w:r w:rsidR="0036704C">
        <w:t xml:space="preserve"> городского поселения Малиновский         </w:t>
      </w:r>
      <w:r w:rsidR="006605B9" w:rsidRPr="00C246BF">
        <w:tab/>
      </w:r>
      <w:r w:rsidR="006605B9" w:rsidRPr="00C246BF">
        <w:tab/>
      </w:r>
      <w:r w:rsidR="00624635">
        <w:t xml:space="preserve">           </w:t>
      </w:r>
      <w:r w:rsidR="00C87138">
        <w:t xml:space="preserve">    </w:t>
      </w:r>
      <w:r w:rsidR="0036704C">
        <w:t xml:space="preserve">         </w:t>
      </w:r>
      <w:r>
        <w:t>А.А. Мосягин</w:t>
      </w:r>
    </w:p>
    <w:p w:rsidR="00B970C3" w:rsidRPr="00C246BF" w:rsidRDefault="00B970C3"/>
    <w:p w:rsidR="00865835" w:rsidRDefault="00865835"/>
    <w:p w:rsidR="00C246BF" w:rsidRDefault="00C246BF"/>
    <w:p w:rsidR="00C246BF" w:rsidRDefault="00C246BF"/>
    <w:p w:rsidR="00865835" w:rsidRDefault="00865835"/>
    <w:p w:rsidR="00C87138" w:rsidRDefault="00C87138"/>
    <w:p w:rsidR="00624635" w:rsidRDefault="00624635"/>
    <w:p w:rsidR="006A47F7" w:rsidRDefault="006A47F7"/>
    <w:p w:rsidR="00F642B4" w:rsidRDefault="00F642B4"/>
    <w:p w:rsidR="00F642B4" w:rsidRDefault="00F642B4"/>
    <w:p w:rsidR="00F642B4" w:rsidRDefault="00F642B4"/>
    <w:p w:rsidR="00F642B4" w:rsidRDefault="00F642B4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F642B4" w:rsidP="00865835">
      <w:pPr>
        <w:jc w:val="right"/>
      </w:pPr>
      <w:r>
        <w:t>городского поселения Малиновский</w:t>
      </w:r>
    </w:p>
    <w:p w:rsidR="00865835" w:rsidRDefault="00850618" w:rsidP="00850618">
      <w:pPr>
        <w:jc w:val="center"/>
      </w:pPr>
      <w:r>
        <w:t xml:space="preserve">                                                                                                      </w:t>
      </w:r>
      <w:r w:rsidR="00865835">
        <w:t>от</w:t>
      </w:r>
      <w:r>
        <w:t xml:space="preserve"> </w:t>
      </w:r>
      <w:r w:rsidR="004D579C">
        <w:t>00.00.0000</w:t>
      </w:r>
      <w:r>
        <w:t xml:space="preserve"> </w:t>
      </w:r>
      <w:r w:rsidR="00865835">
        <w:t>№</w:t>
      </w:r>
      <w:r w:rsidR="004D579C">
        <w:t xml:space="preserve"> ____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Программа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 профилактики рисков причинения вреда (ущерба) </w:t>
      </w:r>
      <w:proofErr w:type="gramStart"/>
      <w:r w:rsidRPr="00157C5F">
        <w:rPr>
          <w:b/>
        </w:rPr>
        <w:t>охраняемым</w:t>
      </w:r>
      <w:proofErr w:type="gramEnd"/>
      <w:r w:rsidRPr="00157C5F">
        <w:rPr>
          <w:b/>
        </w:rPr>
        <w:t xml:space="preserve">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законом ценностям при осуществлении муниципального </w:t>
      </w:r>
      <w:r w:rsidR="00CF23B2">
        <w:rPr>
          <w:b/>
        </w:rPr>
        <w:t>автодорожного</w:t>
      </w:r>
      <w:r w:rsidRPr="00157C5F">
        <w:rPr>
          <w:b/>
        </w:rPr>
        <w:t xml:space="preserve"> контроля на территории городского поселения </w:t>
      </w:r>
      <w:r w:rsidR="00F642B4">
        <w:rPr>
          <w:b/>
        </w:rPr>
        <w:t>Малиновский</w:t>
      </w:r>
      <w:r w:rsidR="0052597E" w:rsidRPr="00157C5F">
        <w:rPr>
          <w:b/>
        </w:rPr>
        <w:t>,</w:t>
      </w:r>
      <w:r w:rsidR="00FC7EF9" w:rsidRPr="00157C5F">
        <w:rPr>
          <w:b/>
        </w:rPr>
        <w:t xml:space="preserve"> </w:t>
      </w:r>
    </w:p>
    <w:p w:rsidR="00707236" w:rsidRPr="00157C5F" w:rsidRDefault="00FC7EF9" w:rsidP="00865835">
      <w:pPr>
        <w:jc w:val="center"/>
        <w:rPr>
          <w:b/>
        </w:rPr>
      </w:pPr>
      <w:r w:rsidRPr="00157C5F">
        <w:rPr>
          <w:b/>
        </w:rPr>
        <w:t>на 202</w:t>
      </w:r>
      <w:r w:rsidR="004D579C">
        <w:rPr>
          <w:b/>
        </w:rPr>
        <w:t>5</w:t>
      </w:r>
      <w:r w:rsidRPr="00157C5F">
        <w:rPr>
          <w:b/>
        </w:rPr>
        <w:t xml:space="preserve"> год</w:t>
      </w:r>
      <w:r w:rsidR="009A21D5" w:rsidRPr="00157C5F">
        <w:rPr>
          <w:b/>
        </w:rPr>
        <w:t xml:space="preserve"> </w:t>
      </w:r>
      <w:r w:rsidR="00707236" w:rsidRPr="00157C5F">
        <w:rPr>
          <w:b/>
        </w:rPr>
        <w:t>(далее - программа)</w:t>
      </w: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B62ED9" w:rsidRPr="00037650" w:rsidRDefault="00B62ED9" w:rsidP="00B62ED9">
      <w:pPr>
        <w:ind w:firstLine="567"/>
        <w:jc w:val="both"/>
        <w:rPr>
          <w:bCs/>
        </w:rPr>
      </w:pPr>
      <w:proofErr w:type="gramStart"/>
      <w:r w:rsidRPr="00037650">
        <w:rPr>
          <w:bCs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F23B2" w:rsidRPr="00037650">
        <w:rPr>
          <w:bCs/>
        </w:rPr>
        <w:t>автодорожного</w:t>
      </w:r>
      <w:r w:rsidRPr="00037650">
        <w:rPr>
          <w:bCs/>
        </w:rPr>
        <w:t xml:space="preserve"> контроля на террит</w:t>
      </w:r>
      <w:r w:rsidR="00F642B4" w:rsidRPr="00037650">
        <w:rPr>
          <w:bCs/>
        </w:rPr>
        <w:t>ории городского поселения Малиновский</w:t>
      </w:r>
      <w:r w:rsidRPr="00037650">
        <w:rPr>
          <w:bCs/>
        </w:rPr>
        <w:t xml:space="preserve"> на 202</w:t>
      </w:r>
      <w:r w:rsidR="004D579C">
        <w:rPr>
          <w:bCs/>
        </w:rPr>
        <w:t>5</w:t>
      </w:r>
      <w:r w:rsidRPr="00037650">
        <w:rPr>
          <w:bCs/>
        </w:rPr>
        <w:t xml:space="preserve">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CF23B2" w:rsidRPr="00037650">
        <w:rPr>
          <w:bCs/>
        </w:rPr>
        <w:t>автодорожного</w:t>
      </w:r>
      <w:r w:rsidRPr="00037650">
        <w:rPr>
          <w:bCs/>
        </w:rPr>
        <w:t xml:space="preserve"> контроля (далее – муниципальный контроль).</w:t>
      </w:r>
      <w:proofErr w:type="gramEnd"/>
    </w:p>
    <w:p w:rsidR="00B62ED9" w:rsidRPr="00037650" w:rsidRDefault="00B62ED9" w:rsidP="00B62ED9">
      <w:pPr>
        <w:ind w:firstLine="567"/>
        <w:jc w:val="both"/>
        <w:rPr>
          <w:b/>
        </w:rPr>
      </w:pPr>
    </w:p>
    <w:p w:rsidR="00037650" w:rsidRPr="00037650" w:rsidRDefault="00037650" w:rsidP="00037650">
      <w:pPr>
        <w:pStyle w:val="a3"/>
        <w:ind w:left="0" w:firstLine="117"/>
        <w:jc w:val="center"/>
        <w:rPr>
          <w:b/>
        </w:rPr>
      </w:pPr>
      <w:r w:rsidRPr="00037650">
        <w:rPr>
          <w:b/>
        </w:rPr>
        <w:t>Раздел 1. Общие положения</w:t>
      </w:r>
    </w:p>
    <w:p w:rsidR="00037650" w:rsidRPr="00037650" w:rsidRDefault="00037650" w:rsidP="00037650">
      <w:pPr>
        <w:pStyle w:val="a3"/>
        <w:ind w:left="0" w:firstLine="117"/>
        <w:jc w:val="both"/>
      </w:pPr>
    </w:p>
    <w:p w:rsidR="00037650" w:rsidRPr="00037650" w:rsidRDefault="00037650" w:rsidP="00037650">
      <w:pPr>
        <w:pStyle w:val="a3"/>
        <w:ind w:left="0" w:firstLine="117"/>
        <w:jc w:val="both"/>
      </w:pPr>
      <w:r w:rsidRPr="00037650">
        <w:t xml:space="preserve"> </w:t>
      </w:r>
      <w:r>
        <w:tab/>
      </w:r>
      <w:r w:rsidRPr="00037650"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 w:rsidR="001B1BFF">
        <w:t xml:space="preserve"> автодорожного</w:t>
      </w:r>
      <w:r w:rsidRPr="00037650">
        <w:t xml:space="preserve"> контроля </w:t>
      </w:r>
      <w:r w:rsidR="001B1BFF">
        <w:t>на территории городского поселения Малиновский</w:t>
      </w:r>
      <w:r w:rsidRPr="00037650">
        <w:t xml:space="preserve">. </w:t>
      </w:r>
    </w:p>
    <w:p w:rsidR="00037650" w:rsidRPr="00037650" w:rsidRDefault="00037650" w:rsidP="00037650">
      <w:pPr>
        <w:pStyle w:val="a3"/>
        <w:ind w:left="0" w:firstLine="117"/>
        <w:jc w:val="both"/>
      </w:pPr>
    </w:p>
    <w:p w:rsidR="00037650" w:rsidRDefault="00037650" w:rsidP="00037650">
      <w:pPr>
        <w:pStyle w:val="a3"/>
        <w:ind w:left="0" w:firstLine="709"/>
        <w:jc w:val="center"/>
        <w:rPr>
          <w:b/>
        </w:rPr>
      </w:pPr>
      <w:r w:rsidRPr="00037650">
        <w:rPr>
          <w:b/>
        </w:rPr>
        <w:t>Раздел 2. Аналитическая часть Программы</w:t>
      </w:r>
    </w:p>
    <w:p w:rsidR="00037650" w:rsidRPr="00037650" w:rsidRDefault="00037650" w:rsidP="00037650">
      <w:pPr>
        <w:pStyle w:val="a3"/>
        <w:ind w:left="0" w:firstLine="709"/>
        <w:jc w:val="center"/>
        <w:rPr>
          <w:b/>
        </w:rPr>
      </w:pPr>
    </w:p>
    <w:p w:rsidR="001B1BFF" w:rsidRDefault="00037650" w:rsidP="00037650">
      <w:pPr>
        <w:pStyle w:val="a3"/>
        <w:ind w:left="0" w:firstLine="709"/>
        <w:jc w:val="both"/>
      </w:pPr>
      <w:r w:rsidRPr="00037650">
        <w:t xml:space="preserve">2.1. Вид осуществляемого муниципального контроля. </w:t>
      </w: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Муниципальный </w:t>
      </w:r>
      <w:r w:rsidR="001B1BFF">
        <w:t xml:space="preserve">автодорожный </w:t>
      </w:r>
      <w:r w:rsidRPr="00037650">
        <w:t xml:space="preserve">контроль на территории </w:t>
      </w:r>
      <w:r w:rsidR="001B1BFF">
        <w:t>городского поселения Малиновский</w:t>
      </w:r>
      <w:r w:rsidRPr="00037650">
        <w:t xml:space="preserve"> (муниципальный автодорожный контроль) осуществляется администраци</w:t>
      </w:r>
      <w:r w:rsidR="001B1BFF">
        <w:t>й</w:t>
      </w:r>
      <w:r w:rsidRPr="00037650">
        <w:t xml:space="preserve"> город</w:t>
      </w:r>
      <w:r w:rsidR="001B1BFF">
        <w:t>ского поселения Малиновский (далее - Администрация</w:t>
      </w:r>
      <w:r w:rsidRPr="00037650">
        <w:t xml:space="preserve">). </w:t>
      </w:r>
    </w:p>
    <w:p w:rsidR="00037650" w:rsidRPr="00037650" w:rsidRDefault="00037650" w:rsidP="00037650">
      <w:pPr>
        <w:pStyle w:val="a3"/>
        <w:ind w:left="0" w:firstLine="709"/>
        <w:jc w:val="both"/>
      </w:pPr>
    </w:p>
    <w:p w:rsidR="001B1BFF" w:rsidRDefault="00037650" w:rsidP="00037650">
      <w:pPr>
        <w:pStyle w:val="a3"/>
        <w:ind w:left="0" w:firstLine="709"/>
        <w:jc w:val="both"/>
      </w:pPr>
      <w:r w:rsidRPr="00037650">
        <w:t xml:space="preserve">2.2. Обзор по виду муниципального контроля. </w:t>
      </w:r>
    </w:p>
    <w:p w:rsidR="00037650" w:rsidRPr="00037650" w:rsidRDefault="00037650" w:rsidP="00037650">
      <w:pPr>
        <w:pStyle w:val="a3"/>
        <w:ind w:left="0" w:firstLine="709"/>
        <w:jc w:val="both"/>
      </w:pPr>
      <w:proofErr w:type="gramStart"/>
      <w:r w:rsidRPr="00037650">
        <w:t xml:space="preserve">Муниципальный автодорожный контроль в </w:t>
      </w:r>
      <w:r w:rsidR="001B1BFF">
        <w:t>городском поселении Малиновский</w:t>
      </w:r>
      <w:r w:rsidRPr="00037650">
        <w:t xml:space="preserve"> -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1B1BFF">
        <w:t>городского поселения Малиновский</w:t>
      </w:r>
      <w:r w:rsidRPr="00037650"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</w:t>
      </w:r>
      <w:proofErr w:type="gramEnd"/>
      <w:r w:rsidRPr="00037650">
        <w:t xml:space="preserve"> </w:t>
      </w:r>
      <w:proofErr w:type="gramStart"/>
      <w:r w:rsidRPr="00037650">
        <w:t xml:space="preserve">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в области организации регулярных перевозок. </w:t>
      </w:r>
      <w:proofErr w:type="gramEnd"/>
    </w:p>
    <w:p w:rsidR="001B1BFF" w:rsidRDefault="00037650" w:rsidP="00037650">
      <w:pPr>
        <w:pStyle w:val="a3"/>
        <w:ind w:left="0" w:firstLine="709"/>
        <w:jc w:val="both"/>
      </w:pPr>
      <w:r w:rsidRPr="00037650">
        <w:t xml:space="preserve">2.3. Муниципальный автодорожный контроль осуществляется посредством: </w:t>
      </w:r>
    </w:p>
    <w:p w:rsidR="001B1BFF" w:rsidRDefault="00037650" w:rsidP="00037650">
      <w:pPr>
        <w:pStyle w:val="a3"/>
        <w:ind w:left="0" w:firstLine="709"/>
        <w:jc w:val="both"/>
      </w:pPr>
      <w:r w:rsidRPr="00037650"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037650">
        <w:lastRenderedPageBreak/>
        <w:t xml:space="preserve">автомобильных дорог и дорожной деятельности на территории </w:t>
      </w:r>
      <w:r w:rsidR="001B1BFF">
        <w:t>городского поселения Малиновский</w:t>
      </w:r>
      <w:r w:rsidRPr="00037650">
        <w:t xml:space="preserve">; </w:t>
      </w:r>
    </w:p>
    <w:p w:rsidR="001B1BFF" w:rsidRDefault="00037650" w:rsidP="00037650">
      <w:pPr>
        <w:pStyle w:val="a3"/>
        <w:ind w:left="0" w:firstLine="709"/>
        <w:jc w:val="both"/>
      </w:pPr>
      <w:r w:rsidRPr="00037650"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1B1BFF" w:rsidRDefault="00037650" w:rsidP="00037650">
      <w:pPr>
        <w:pStyle w:val="a3"/>
        <w:ind w:left="0" w:firstLine="709"/>
        <w:jc w:val="both"/>
      </w:pPr>
      <w:r w:rsidRPr="00037650"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037650" w:rsidRPr="00037650" w:rsidRDefault="00037650" w:rsidP="00037650">
      <w:pPr>
        <w:pStyle w:val="a3"/>
        <w:ind w:left="0" w:firstLine="709"/>
        <w:jc w:val="both"/>
      </w:pPr>
    </w:p>
    <w:p w:rsidR="001B1BFF" w:rsidRDefault="00037650" w:rsidP="00037650">
      <w:pPr>
        <w:pStyle w:val="a3"/>
        <w:ind w:left="0" w:firstLine="709"/>
        <w:jc w:val="both"/>
      </w:pPr>
      <w:r w:rsidRPr="00037650">
        <w:t xml:space="preserve">2.4. Подконтрольные субъекты: </w:t>
      </w: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 местного значения. </w:t>
      </w:r>
    </w:p>
    <w:p w:rsidR="00037650" w:rsidRPr="00037650" w:rsidRDefault="00037650" w:rsidP="00037650">
      <w:pPr>
        <w:pStyle w:val="a3"/>
        <w:ind w:left="0" w:firstLine="709"/>
        <w:jc w:val="both"/>
      </w:pPr>
    </w:p>
    <w:p w:rsidR="008D2DBB" w:rsidRDefault="00037650" w:rsidP="00037650">
      <w:pPr>
        <w:pStyle w:val="a3"/>
        <w:ind w:left="0" w:firstLine="709"/>
        <w:jc w:val="both"/>
      </w:pPr>
      <w:r w:rsidRPr="00037650"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D2DBB">
        <w:t>Администрацией</w:t>
      </w:r>
      <w:r w:rsidRPr="00037650">
        <w:t xml:space="preserve"> мероприятий по муниципальному автодорожному контролю в </w:t>
      </w:r>
      <w:r w:rsidR="008D2DBB">
        <w:t>городском поселении Малиновский</w:t>
      </w:r>
      <w:r w:rsidRPr="00037650">
        <w:t xml:space="preserve">: </w:t>
      </w:r>
    </w:p>
    <w:p w:rsidR="008D2DBB" w:rsidRDefault="00037650" w:rsidP="00037650">
      <w:pPr>
        <w:pStyle w:val="a3"/>
        <w:ind w:left="0" w:firstLine="709"/>
        <w:jc w:val="both"/>
      </w:pPr>
      <w:r w:rsidRPr="00037650"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037650" w:rsidRPr="00037650" w:rsidRDefault="00037650" w:rsidP="00037650">
      <w:pPr>
        <w:pStyle w:val="a3"/>
        <w:ind w:left="0" w:firstLine="709"/>
        <w:jc w:val="both"/>
      </w:pPr>
      <w:r w:rsidRPr="00037650"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037650" w:rsidRDefault="00037650" w:rsidP="00037650">
      <w:pPr>
        <w:pStyle w:val="a3"/>
        <w:ind w:left="0" w:firstLine="117"/>
        <w:jc w:val="both"/>
      </w:pPr>
    </w:p>
    <w:p w:rsidR="008D2DBB" w:rsidRDefault="00037650" w:rsidP="00037650">
      <w:pPr>
        <w:pStyle w:val="a3"/>
        <w:ind w:left="0" w:firstLine="709"/>
        <w:jc w:val="both"/>
      </w:pPr>
      <w:r w:rsidRPr="00037650">
        <w:t xml:space="preserve">2.6. Данные о проведенных мероприятиях. </w:t>
      </w:r>
    </w:p>
    <w:p w:rsidR="00037650" w:rsidRPr="00037650" w:rsidRDefault="00037650" w:rsidP="00037650">
      <w:pPr>
        <w:pStyle w:val="a3"/>
        <w:ind w:left="0" w:firstLine="709"/>
        <w:jc w:val="both"/>
      </w:pPr>
      <w:proofErr w:type="gramStart"/>
      <w:r w:rsidRPr="00037650"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D579C">
        <w:t>4</w:t>
      </w:r>
      <w:r w:rsidRPr="00037650">
        <w:t xml:space="preserve"> году не проводились. </w:t>
      </w:r>
      <w:proofErr w:type="gramEnd"/>
    </w:p>
    <w:p w:rsidR="00037650" w:rsidRDefault="00037650" w:rsidP="00037650">
      <w:pPr>
        <w:pStyle w:val="a3"/>
        <w:ind w:left="0" w:firstLine="117"/>
        <w:jc w:val="both"/>
      </w:pPr>
    </w:p>
    <w:p w:rsidR="008D2DBB" w:rsidRDefault="00037650" w:rsidP="008D2DBB">
      <w:pPr>
        <w:pStyle w:val="a3"/>
        <w:ind w:left="117" w:firstLine="592"/>
        <w:jc w:val="both"/>
      </w:pPr>
      <w:r w:rsidRPr="00037650">
        <w:t xml:space="preserve">2.7. Анализ и оценка рисков причинения вреда охраняемым законом ценностям. </w:t>
      </w:r>
    </w:p>
    <w:p w:rsidR="008D2DBB" w:rsidRDefault="00037650" w:rsidP="008D2DBB">
      <w:pPr>
        <w:pStyle w:val="a3"/>
        <w:ind w:left="117" w:firstLine="592"/>
        <w:jc w:val="both"/>
      </w:pPr>
      <w:r w:rsidRPr="00037650"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автодорожного контроля в </w:t>
      </w:r>
      <w:r w:rsidR="008D2DBB">
        <w:t xml:space="preserve">городском поселении Малиновский </w:t>
      </w:r>
      <w:r w:rsidRPr="00037650">
        <w:t xml:space="preserve">являются: </w:t>
      </w:r>
    </w:p>
    <w:p w:rsidR="008D2DBB" w:rsidRDefault="008D2DBB" w:rsidP="008D2DBB">
      <w:pPr>
        <w:pStyle w:val="a3"/>
        <w:ind w:left="117" w:firstLine="592"/>
        <w:jc w:val="both"/>
      </w:pPr>
      <w:r>
        <w:t xml:space="preserve">- </w:t>
      </w:r>
      <w:r w:rsidR="00037650" w:rsidRPr="00037650">
        <w:t xml:space="preserve"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8D2DBB" w:rsidRDefault="00037650" w:rsidP="008D2DBB">
      <w:pPr>
        <w:pStyle w:val="a3"/>
        <w:ind w:left="117" w:firstLine="592"/>
        <w:jc w:val="both"/>
      </w:pPr>
      <w:r w:rsidRPr="00037650"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037650" w:rsidRPr="00037650" w:rsidRDefault="00037650" w:rsidP="008D2DBB">
      <w:pPr>
        <w:pStyle w:val="a3"/>
        <w:ind w:left="117" w:firstLine="592"/>
        <w:jc w:val="both"/>
      </w:pPr>
      <w:r w:rsidRPr="00037650">
        <w:t xml:space="preserve">Проведение профилактических мероприятий, направлено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дорог, осуществления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в области организации регулярных перевозок. Данные профилактические мероприятия будут способствовать улучшению в целом ситуации, повышению </w:t>
      </w:r>
      <w:r w:rsidRPr="00037650">
        <w:lastRenderedPageBreak/>
        <w:t xml:space="preserve">ответственности подконтрольных субъектов, снижению количества выявляемых нарушений обязательных требований. </w:t>
      </w:r>
    </w:p>
    <w:p w:rsidR="00037650" w:rsidRDefault="00037650" w:rsidP="00037650">
      <w:pPr>
        <w:pStyle w:val="a3"/>
        <w:ind w:left="0"/>
        <w:jc w:val="both"/>
      </w:pPr>
    </w:p>
    <w:p w:rsidR="00037650" w:rsidRPr="00037650" w:rsidRDefault="00037650" w:rsidP="00037650">
      <w:pPr>
        <w:pStyle w:val="a3"/>
        <w:ind w:left="0"/>
        <w:jc w:val="both"/>
      </w:pPr>
    </w:p>
    <w:p w:rsidR="00037650" w:rsidRDefault="00037650" w:rsidP="00037650">
      <w:pPr>
        <w:pStyle w:val="a3"/>
        <w:ind w:left="0" w:firstLine="117"/>
        <w:jc w:val="center"/>
        <w:rPr>
          <w:b/>
        </w:rPr>
      </w:pPr>
      <w:r w:rsidRPr="00037650">
        <w:rPr>
          <w:b/>
        </w:rPr>
        <w:t>Раздел 3. Цели и задачи Программы</w:t>
      </w:r>
    </w:p>
    <w:p w:rsidR="00037650" w:rsidRPr="00037650" w:rsidRDefault="00037650" w:rsidP="00037650">
      <w:pPr>
        <w:pStyle w:val="a3"/>
        <w:ind w:left="0" w:firstLine="117"/>
        <w:jc w:val="center"/>
        <w:rPr>
          <w:b/>
        </w:rPr>
      </w:pP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3.1. Цели Программы: </w:t>
      </w: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- стимулирование добросовестного соблюдения обязательных требований всеми контролируемыми лицами; </w:t>
      </w:r>
    </w:p>
    <w:p w:rsidR="00037650" w:rsidRPr="00037650" w:rsidRDefault="00037650" w:rsidP="00037650">
      <w:pPr>
        <w:pStyle w:val="a3"/>
        <w:ind w:left="0" w:firstLine="709"/>
        <w:jc w:val="both"/>
      </w:pPr>
      <w:r w:rsidRPr="00037650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7650" w:rsidRDefault="00037650" w:rsidP="00037650">
      <w:pPr>
        <w:pStyle w:val="a3"/>
        <w:ind w:left="0" w:firstLine="117"/>
        <w:jc w:val="both"/>
      </w:pPr>
      <w:r w:rsidRPr="00037650">
        <w:t xml:space="preserve"> </w:t>
      </w: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3.2. Задачи Программы: </w:t>
      </w: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37650" w:rsidRDefault="00037650" w:rsidP="00037650">
      <w:pPr>
        <w:pStyle w:val="a3"/>
        <w:ind w:left="0" w:firstLine="709"/>
        <w:jc w:val="both"/>
      </w:pPr>
      <w:r w:rsidRPr="00037650"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37650" w:rsidRDefault="00037650" w:rsidP="00037650">
      <w:pPr>
        <w:pStyle w:val="a3"/>
        <w:ind w:left="0" w:firstLine="709"/>
        <w:jc w:val="both"/>
      </w:pPr>
      <w:r>
        <w:t xml:space="preserve">- </w:t>
      </w:r>
      <w:r w:rsidRPr="00037650"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037650" w:rsidRDefault="00037650" w:rsidP="00037650">
      <w:pPr>
        <w:pStyle w:val="a3"/>
        <w:tabs>
          <w:tab w:val="left" w:pos="709"/>
          <w:tab w:val="left" w:pos="851"/>
        </w:tabs>
        <w:ind w:left="0" w:firstLine="709"/>
        <w:jc w:val="both"/>
      </w:pPr>
      <w:r>
        <w:t xml:space="preserve">- </w:t>
      </w:r>
      <w:r w:rsidRPr="00037650">
        <w:t xml:space="preserve">повышение прозрачности осуществляемой Управлением контрольной деятельности; </w:t>
      </w:r>
    </w:p>
    <w:p w:rsidR="00037650" w:rsidRPr="00037650" w:rsidRDefault="00037650" w:rsidP="00037650">
      <w:pPr>
        <w:pStyle w:val="a3"/>
        <w:ind w:left="0" w:firstLine="709"/>
        <w:jc w:val="both"/>
      </w:pPr>
      <w:r w:rsidRPr="00037650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37650" w:rsidRPr="001B1BFF" w:rsidRDefault="00037650" w:rsidP="00037650">
      <w:pPr>
        <w:pStyle w:val="a3"/>
        <w:ind w:left="0" w:firstLine="117"/>
        <w:jc w:val="both"/>
        <w:rPr>
          <w:b/>
        </w:rPr>
      </w:pPr>
    </w:p>
    <w:p w:rsidR="001B1BFF" w:rsidRPr="001B1BFF" w:rsidRDefault="00037650" w:rsidP="001B1BFF">
      <w:pPr>
        <w:pStyle w:val="a3"/>
        <w:ind w:left="117" w:firstLine="585"/>
        <w:jc w:val="center"/>
        <w:rPr>
          <w:b/>
        </w:rPr>
      </w:pPr>
      <w:r w:rsidRPr="001B1BFF">
        <w:rPr>
          <w:b/>
        </w:rPr>
        <w:t>Раздел 4. План мероприятий по профилактике нарушений</w:t>
      </w:r>
    </w:p>
    <w:p w:rsidR="00037650" w:rsidRPr="00037650" w:rsidRDefault="00037650" w:rsidP="001B1BFF">
      <w:pPr>
        <w:pStyle w:val="a3"/>
        <w:ind w:left="117" w:firstLine="585"/>
        <w:jc w:val="both"/>
      </w:pPr>
      <w:r w:rsidRPr="00037650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D579C">
        <w:t>5</w:t>
      </w:r>
      <w:r w:rsidRPr="00037650">
        <w:t xml:space="preserve"> год, сроки (периодичность) их проведения и ответственные структурны</w:t>
      </w:r>
      <w:r w:rsidR="008D2DBB">
        <w:t>е подразделения приведены в Перечне</w:t>
      </w:r>
      <w:r w:rsidRPr="00037650">
        <w:t xml:space="preserve"> мероприятий по профилактике нарушений на автомобильных дорогах местного значения в </w:t>
      </w:r>
      <w:r w:rsidR="008D2DBB">
        <w:t>городском поселении Малиновский</w:t>
      </w:r>
      <w:r w:rsidRPr="00037650">
        <w:t xml:space="preserve"> на 202</w:t>
      </w:r>
      <w:r w:rsidR="004D579C">
        <w:t>5</w:t>
      </w:r>
      <w:r w:rsidRPr="00037650">
        <w:t xml:space="preserve"> год (приложение). </w:t>
      </w:r>
    </w:p>
    <w:p w:rsidR="00037650" w:rsidRPr="00037650" w:rsidRDefault="00037650" w:rsidP="00037650">
      <w:pPr>
        <w:pStyle w:val="a3"/>
        <w:ind w:left="0"/>
        <w:jc w:val="both"/>
      </w:pPr>
    </w:p>
    <w:p w:rsidR="001B1BFF" w:rsidRDefault="00037650" w:rsidP="001B1BFF">
      <w:pPr>
        <w:pStyle w:val="a3"/>
        <w:ind w:left="0" w:firstLine="117"/>
        <w:jc w:val="center"/>
      </w:pPr>
      <w:r w:rsidRPr="001B1BFF">
        <w:rPr>
          <w:b/>
        </w:rPr>
        <w:t>Раздел 5. Показатели результативности и эффективности Программы. Отчетные показатели</w:t>
      </w:r>
      <w:r w:rsidRPr="00037650">
        <w:t xml:space="preserve"> </w:t>
      </w:r>
    </w:p>
    <w:p w:rsidR="008D2DBB" w:rsidRDefault="00037650" w:rsidP="001B1BFF">
      <w:pPr>
        <w:pStyle w:val="a3"/>
        <w:ind w:left="0" w:firstLine="709"/>
        <w:jc w:val="both"/>
      </w:pPr>
      <w:r w:rsidRPr="00037650">
        <w:t>Программы за 202</w:t>
      </w:r>
      <w:r w:rsidR="004D579C">
        <w:t>4</w:t>
      </w:r>
      <w:r w:rsidRPr="00037650">
        <w:t xml:space="preserve"> год: 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1B1BFF" w:rsidRDefault="00037650" w:rsidP="001B1BFF">
      <w:pPr>
        <w:pStyle w:val="a3"/>
        <w:ind w:left="0" w:firstLine="709"/>
        <w:jc w:val="both"/>
      </w:pPr>
      <w:r w:rsidRPr="00037650">
        <w:t xml:space="preserve">Экономический эффект от реализованных мероприятий: </w:t>
      </w:r>
    </w:p>
    <w:p w:rsidR="001B1BFF" w:rsidRDefault="00037650" w:rsidP="001B1BFF">
      <w:pPr>
        <w:pStyle w:val="a3"/>
        <w:ind w:left="0" w:firstLine="709"/>
        <w:jc w:val="both"/>
      </w:pPr>
      <w:r w:rsidRPr="00037650"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4F3ECA" w:rsidRPr="00037650" w:rsidRDefault="00037650" w:rsidP="001B1BFF">
      <w:pPr>
        <w:pStyle w:val="a3"/>
        <w:ind w:left="0" w:firstLine="709"/>
        <w:jc w:val="both"/>
      </w:pPr>
      <w:r w:rsidRPr="00037650">
        <w:t>- повышение уровня доверия подконтрольных субъектов к Управлению.</w:t>
      </w: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Pr="008D2DBB" w:rsidRDefault="00B568E8" w:rsidP="008D2DBB">
      <w:pPr>
        <w:jc w:val="right"/>
        <w:rPr>
          <w:b/>
        </w:rPr>
      </w:pPr>
      <w:r w:rsidRPr="008D2DBB">
        <w:rPr>
          <w:b/>
        </w:rPr>
        <w:lastRenderedPageBreak/>
        <w:t>Приложение</w:t>
      </w:r>
      <w:r w:rsidR="00AA077E" w:rsidRPr="008D2DBB">
        <w:rPr>
          <w:b/>
        </w:rPr>
        <w:t xml:space="preserve"> </w:t>
      </w:r>
      <w:r w:rsidRPr="008D2DBB">
        <w:rPr>
          <w:b/>
        </w:rPr>
        <w:t xml:space="preserve">к </w:t>
      </w:r>
      <w:r w:rsidR="00AA077E" w:rsidRPr="008D2DBB">
        <w:rPr>
          <w:b/>
        </w:rPr>
        <w:t>П</w:t>
      </w:r>
      <w:r w:rsidRPr="008D2DBB">
        <w:rPr>
          <w:b/>
        </w:rPr>
        <w:t xml:space="preserve">рограмме  </w:t>
      </w:r>
    </w:p>
    <w:p w:rsidR="008D2DBB" w:rsidRPr="008D2DBB" w:rsidRDefault="008D2DBB" w:rsidP="008D2DBB">
      <w:pPr>
        <w:jc w:val="right"/>
        <w:rPr>
          <w:b/>
        </w:rPr>
      </w:pPr>
      <w:r w:rsidRPr="008D2DBB">
        <w:rPr>
          <w:b/>
        </w:rPr>
        <w:t xml:space="preserve">профилактики рисков причинения вреда (ущерба) </w:t>
      </w:r>
      <w:proofErr w:type="gramStart"/>
      <w:r w:rsidRPr="008D2DBB">
        <w:rPr>
          <w:b/>
        </w:rPr>
        <w:t>охраняемым</w:t>
      </w:r>
      <w:proofErr w:type="gramEnd"/>
      <w:r w:rsidRPr="008D2DBB">
        <w:rPr>
          <w:b/>
        </w:rPr>
        <w:t xml:space="preserve"> </w:t>
      </w:r>
    </w:p>
    <w:p w:rsidR="008D2DBB" w:rsidRDefault="008D2DBB" w:rsidP="008D2DBB">
      <w:pPr>
        <w:jc w:val="right"/>
        <w:rPr>
          <w:b/>
        </w:rPr>
      </w:pPr>
      <w:r w:rsidRPr="008D2DBB">
        <w:rPr>
          <w:b/>
        </w:rPr>
        <w:t>законом ценностям при осуществлении муниципального автодорожного контроля</w:t>
      </w:r>
    </w:p>
    <w:p w:rsidR="008D2DBB" w:rsidRPr="008D2DBB" w:rsidRDefault="008D2DBB" w:rsidP="008D2DBB">
      <w:pPr>
        <w:jc w:val="right"/>
        <w:rPr>
          <w:b/>
        </w:rPr>
      </w:pPr>
      <w:r w:rsidRPr="008D2DBB">
        <w:rPr>
          <w:b/>
        </w:rPr>
        <w:t xml:space="preserve"> на территории городского поселения Малиновский, </w:t>
      </w:r>
    </w:p>
    <w:p w:rsidR="008D2DBB" w:rsidRPr="008D2DBB" w:rsidRDefault="008D2DBB" w:rsidP="008D2DBB">
      <w:pPr>
        <w:jc w:val="right"/>
        <w:rPr>
          <w:b/>
        </w:rPr>
      </w:pPr>
      <w:r w:rsidRPr="008D2DBB">
        <w:rPr>
          <w:b/>
        </w:rPr>
        <w:t>на 202</w:t>
      </w:r>
      <w:r w:rsidR="004D579C">
        <w:rPr>
          <w:b/>
        </w:rPr>
        <w:t>5</w:t>
      </w:r>
      <w:r w:rsidRPr="008D2DBB">
        <w:rPr>
          <w:b/>
        </w:rPr>
        <w:t xml:space="preserve"> год </w:t>
      </w:r>
    </w:p>
    <w:p w:rsidR="008D2DBB" w:rsidRDefault="008D2DBB" w:rsidP="008D2DBB">
      <w:pPr>
        <w:jc w:val="center"/>
        <w:rPr>
          <w:b/>
          <w:bCs/>
          <w:sz w:val="28"/>
          <w:szCs w:val="28"/>
        </w:rPr>
      </w:pPr>
    </w:p>
    <w:p w:rsidR="00A068D0" w:rsidRPr="0052597E" w:rsidRDefault="00A068D0" w:rsidP="008D2DBB">
      <w:pPr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Перечень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</w:t>
      </w:r>
      <w:r w:rsidR="004D579C">
        <w:rPr>
          <w:b/>
          <w:bCs/>
          <w:sz w:val="28"/>
          <w:szCs w:val="28"/>
        </w:rPr>
        <w:t>5</w:t>
      </w:r>
      <w:r w:rsidR="000F2B04" w:rsidRPr="0052597E">
        <w:rPr>
          <w:b/>
          <w:bCs/>
          <w:sz w:val="28"/>
          <w:szCs w:val="28"/>
        </w:rPr>
        <w:t xml:space="preserve"> году</w:t>
      </w:r>
    </w:p>
    <w:p w:rsidR="00A068D0" w:rsidRPr="00A068D0" w:rsidRDefault="00A068D0" w:rsidP="00B568E8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05135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</w:t>
            </w:r>
            <w:r w:rsidR="002328FF">
              <w:rPr>
                <w:rFonts w:eastAsia="Calibri"/>
                <w:sz w:val="20"/>
                <w:szCs w:val="20"/>
                <w:lang w:eastAsia="en-US"/>
              </w:rPr>
              <w:t xml:space="preserve">городского поселения </w:t>
            </w:r>
            <w:r w:rsidR="00051356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969" w:type="dxa"/>
            <w:vAlign w:val="center"/>
          </w:tcPr>
          <w:p w:rsidR="001D5E77" w:rsidRPr="0016598C" w:rsidRDefault="00B441D7" w:rsidP="002328F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051356">
              <w:rPr>
                <w:rFonts w:eastAsia="Calibri"/>
                <w:sz w:val="20"/>
                <w:szCs w:val="20"/>
                <w:lang w:eastAsia="en-US"/>
              </w:rPr>
              <w:t>муниципального автодорожного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контроля на территории городского поселения 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78592B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ция городского поселения Малиновский</w:t>
            </w:r>
          </w:p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051356">
              <w:rPr>
                <w:rFonts w:eastAsia="Calibri"/>
                <w:sz w:val="20"/>
                <w:szCs w:val="20"/>
                <w:lang w:eastAsia="en-US"/>
              </w:rPr>
              <w:t>муниципального автодорожного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05135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051356">
              <w:rPr>
                <w:rFonts w:eastAsia="Calibri"/>
                <w:sz w:val="20"/>
                <w:szCs w:val="20"/>
                <w:lang w:eastAsia="en-US"/>
              </w:rPr>
              <w:t>по муниципальному автодорожному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458B">
        <w:trPr>
          <w:trHeight w:val="277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4D579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рограммы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профилактики рисков причинения вреда</w:t>
            </w:r>
            <w:proofErr w:type="gramEnd"/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>охраняемым законом ценностям при осущес</w:t>
            </w:r>
            <w:r w:rsidR="00051356">
              <w:rPr>
                <w:rFonts w:eastAsia="Calibri"/>
                <w:sz w:val="20"/>
                <w:szCs w:val="20"/>
                <w:lang w:eastAsia="en-US"/>
              </w:rPr>
              <w:t>твлении муниципального автодорожного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 xml:space="preserve"> контроля на территории городского поселения 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>, на 202</w:t>
            </w:r>
            <w:r w:rsidR="004D579C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lastRenderedPageBreak/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lastRenderedPageBreak/>
              <w:t>Контролируемые лица</w:t>
            </w:r>
          </w:p>
        </w:tc>
        <w:tc>
          <w:tcPr>
            <w:tcW w:w="1559" w:type="dxa"/>
            <w:vMerge/>
          </w:tcPr>
          <w:p w:rsidR="001D5E77" w:rsidRPr="00540A02" w:rsidRDefault="001D5E77" w:rsidP="00F642B4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1C458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 w:rsidR="00B12EDB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4D579C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D2DBB" w:rsidRPr="0016598C" w:rsidTr="008D2DBB">
        <w:trPr>
          <w:trHeight w:val="6205"/>
        </w:trPr>
        <w:tc>
          <w:tcPr>
            <w:tcW w:w="486" w:type="dxa"/>
            <w:vAlign w:val="center"/>
          </w:tcPr>
          <w:p w:rsidR="008D2DBB" w:rsidRPr="0016598C" w:rsidRDefault="008D2DBB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Align w:val="center"/>
          </w:tcPr>
          <w:p w:rsidR="008D2DBB" w:rsidRDefault="008D2DBB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2DBB" w:rsidRPr="00F02C1F" w:rsidRDefault="008D2DBB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8D2DBB" w:rsidRPr="00BC6858" w:rsidRDefault="008D2DBB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2DBB" w:rsidRDefault="008D2DBB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8D2DBB" w:rsidRPr="007938CC" w:rsidRDefault="008D2DBB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8D2DBB" w:rsidRPr="007938CC" w:rsidRDefault="008D2DBB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автодорожного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8D2DBB" w:rsidRPr="007938CC" w:rsidRDefault="008D2DBB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автодорожного контроля, утвержденного решением Совета Депутатов городского поселения Малиновский  от 28.09.2021 № 139;</w:t>
            </w:r>
          </w:p>
          <w:p w:rsidR="008D2DBB" w:rsidRPr="0016598C" w:rsidRDefault="008D2DBB" w:rsidP="008D2DB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</w:t>
            </w:r>
            <w:r>
              <w:rPr>
                <w:rFonts w:eastAsia="Calibri"/>
                <w:sz w:val="20"/>
                <w:szCs w:val="20"/>
                <w:lang w:eastAsia="en-US"/>
              </w:rPr>
              <w:t>ебований, установленных действующим законодательством Российской Федерации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9" w:type="dxa"/>
            <w:vAlign w:val="center"/>
          </w:tcPr>
          <w:p w:rsidR="008D2DBB" w:rsidRPr="0016598C" w:rsidRDefault="008D2DBB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главой городского поселения Малиновский</w:t>
            </w:r>
          </w:p>
          <w:p w:rsidR="008D2DBB" w:rsidRPr="0016598C" w:rsidRDefault="008D2DBB" w:rsidP="00D13C2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8D2DBB" w:rsidRDefault="008D2DBB" w:rsidP="0078592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 с 14:00 до 16:00</w:t>
            </w:r>
          </w:p>
          <w:p w:rsidR="008D2DBB" w:rsidRPr="0016598C" w:rsidRDefault="008D2DBB" w:rsidP="0078592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</w:t>
            </w:r>
            <w:r>
              <w:rPr>
                <w:rFonts w:eastAsia="Calibri"/>
                <w:sz w:val="20"/>
                <w:szCs w:val="20"/>
                <w:lang w:eastAsia="en-US"/>
              </w:rPr>
              <w:t>34675</w:t>
            </w:r>
            <w:r w:rsidRPr="008C58FE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3-90-17</w:t>
            </w:r>
          </w:p>
        </w:tc>
        <w:tc>
          <w:tcPr>
            <w:tcW w:w="2444" w:type="dxa"/>
            <w:vAlign w:val="center"/>
          </w:tcPr>
          <w:p w:rsidR="008D2DBB" w:rsidRPr="0016598C" w:rsidRDefault="008D2DBB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8D2DBB" w:rsidRPr="0016598C" w:rsidRDefault="008D2DBB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8D2DBB" w:rsidRPr="0016598C" w:rsidRDefault="008D2DBB" w:rsidP="00F9354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городского поселения Малиновский</w:t>
            </w:r>
          </w:p>
        </w:tc>
      </w:tr>
    </w:tbl>
    <w:p w:rsidR="00673F80" w:rsidRDefault="00673F80" w:rsidP="00D13C23">
      <w:pPr>
        <w:sectPr w:rsidR="00673F80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61CCB" w:rsidRDefault="00A61CCB" w:rsidP="00D13C23">
      <w:pPr>
        <w:autoSpaceDE w:val="0"/>
        <w:autoSpaceDN w:val="0"/>
        <w:adjustRightInd w:val="0"/>
      </w:pPr>
    </w:p>
    <w:sectPr w:rsidR="00A61CCB" w:rsidSect="00673F8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BB" w:rsidRDefault="008D2DBB" w:rsidP="00665625">
      <w:r>
        <w:separator/>
      </w:r>
    </w:p>
  </w:endnote>
  <w:endnote w:type="continuationSeparator" w:id="0">
    <w:p w:rsidR="008D2DBB" w:rsidRDefault="008D2DBB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BB" w:rsidRDefault="008D2DBB" w:rsidP="00665625">
      <w:r>
        <w:separator/>
      </w:r>
    </w:p>
  </w:footnote>
  <w:footnote w:type="continuationSeparator" w:id="0">
    <w:p w:rsidR="008D2DBB" w:rsidRDefault="008D2DBB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37650"/>
    <w:rsid w:val="00042FF3"/>
    <w:rsid w:val="00051356"/>
    <w:rsid w:val="00087D82"/>
    <w:rsid w:val="00094F7D"/>
    <w:rsid w:val="00097743"/>
    <w:rsid w:val="000A1C25"/>
    <w:rsid w:val="000B3105"/>
    <w:rsid w:val="000E1D6E"/>
    <w:rsid w:val="000E251D"/>
    <w:rsid w:val="000E3087"/>
    <w:rsid w:val="000F2B04"/>
    <w:rsid w:val="001242C4"/>
    <w:rsid w:val="00141020"/>
    <w:rsid w:val="00157C5F"/>
    <w:rsid w:val="0016598C"/>
    <w:rsid w:val="001756BF"/>
    <w:rsid w:val="00185673"/>
    <w:rsid w:val="001927D9"/>
    <w:rsid w:val="00195A0F"/>
    <w:rsid w:val="001B1BFF"/>
    <w:rsid w:val="001B40C6"/>
    <w:rsid w:val="001C2B9B"/>
    <w:rsid w:val="001C458B"/>
    <w:rsid w:val="001D40A8"/>
    <w:rsid w:val="001D5E77"/>
    <w:rsid w:val="001E428D"/>
    <w:rsid w:val="001E6E46"/>
    <w:rsid w:val="00220620"/>
    <w:rsid w:val="002328FF"/>
    <w:rsid w:val="00241881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302E"/>
    <w:rsid w:val="00353ABC"/>
    <w:rsid w:val="00354136"/>
    <w:rsid w:val="00354F1B"/>
    <w:rsid w:val="0036065C"/>
    <w:rsid w:val="0036704C"/>
    <w:rsid w:val="00377337"/>
    <w:rsid w:val="003A1733"/>
    <w:rsid w:val="003A71CC"/>
    <w:rsid w:val="003A73C9"/>
    <w:rsid w:val="003E5A7E"/>
    <w:rsid w:val="0041687B"/>
    <w:rsid w:val="004176E4"/>
    <w:rsid w:val="0042741A"/>
    <w:rsid w:val="004314C8"/>
    <w:rsid w:val="004324A1"/>
    <w:rsid w:val="004455BA"/>
    <w:rsid w:val="00451D38"/>
    <w:rsid w:val="00454371"/>
    <w:rsid w:val="00465380"/>
    <w:rsid w:val="004975BD"/>
    <w:rsid w:val="004C698D"/>
    <w:rsid w:val="004D1708"/>
    <w:rsid w:val="004D579C"/>
    <w:rsid w:val="004D7B3D"/>
    <w:rsid w:val="004E1EF6"/>
    <w:rsid w:val="004F3ECA"/>
    <w:rsid w:val="00502ABA"/>
    <w:rsid w:val="0052597E"/>
    <w:rsid w:val="00540A02"/>
    <w:rsid w:val="00570778"/>
    <w:rsid w:val="00577A51"/>
    <w:rsid w:val="00580C96"/>
    <w:rsid w:val="0059491C"/>
    <w:rsid w:val="005A3B63"/>
    <w:rsid w:val="005E417A"/>
    <w:rsid w:val="005F208E"/>
    <w:rsid w:val="006173F3"/>
    <w:rsid w:val="00624635"/>
    <w:rsid w:val="00625682"/>
    <w:rsid w:val="00633AC0"/>
    <w:rsid w:val="00636220"/>
    <w:rsid w:val="00645249"/>
    <w:rsid w:val="0064682F"/>
    <w:rsid w:val="00650C54"/>
    <w:rsid w:val="00652142"/>
    <w:rsid w:val="00653ECD"/>
    <w:rsid w:val="006605B9"/>
    <w:rsid w:val="00665625"/>
    <w:rsid w:val="006736BE"/>
    <w:rsid w:val="00673F80"/>
    <w:rsid w:val="00675B9E"/>
    <w:rsid w:val="006A47F7"/>
    <w:rsid w:val="006C0F9E"/>
    <w:rsid w:val="006C2E17"/>
    <w:rsid w:val="006C6603"/>
    <w:rsid w:val="006D1238"/>
    <w:rsid w:val="006F387C"/>
    <w:rsid w:val="00707236"/>
    <w:rsid w:val="00712BB8"/>
    <w:rsid w:val="00731231"/>
    <w:rsid w:val="00740BB5"/>
    <w:rsid w:val="007427A9"/>
    <w:rsid w:val="0078592B"/>
    <w:rsid w:val="00787A9F"/>
    <w:rsid w:val="007938CC"/>
    <w:rsid w:val="007C5746"/>
    <w:rsid w:val="007D6DEE"/>
    <w:rsid w:val="007D7512"/>
    <w:rsid w:val="007E31A3"/>
    <w:rsid w:val="007F4EC7"/>
    <w:rsid w:val="007F69CB"/>
    <w:rsid w:val="00823B83"/>
    <w:rsid w:val="0083104B"/>
    <w:rsid w:val="00837A65"/>
    <w:rsid w:val="00847510"/>
    <w:rsid w:val="00850618"/>
    <w:rsid w:val="0085339D"/>
    <w:rsid w:val="0086573E"/>
    <w:rsid w:val="00865835"/>
    <w:rsid w:val="00882035"/>
    <w:rsid w:val="00886BF7"/>
    <w:rsid w:val="00891D06"/>
    <w:rsid w:val="008C58FE"/>
    <w:rsid w:val="008D2DBB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7B7E"/>
    <w:rsid w:val="0097087D"/>
    <w:rsid w:val="00970F12"/>
    <w:rsid w:val="00973871"/>
    <w:rsid w:val="00973BCB"/>
    <w:rsid w:val="00995E58"/>
    <w:rsid w:val="009A21D5"/>
    <w:rsid w:val="009A3594"/>
    <w:rsid w:val="009B5CE6"/>
    <w:rsid w:val="009B69D1"/>
    <w:rsid w:val="009C6C41"/>
    <w:rsid w:val="009C6F87"/>
    <w:rsid w:val="00A068D0"/>
    <w:rsid w:val="00A10EF7"/>
    <w:rsid w:val="00A24E5F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62ED9"/>
    <w:rsid w:val="00B83FCC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C22BB0"/>
    <w:rsid w:val="00C246BF"/>
    <w:rsid w:val="00C57389"/>
    <w:rsid w:val="00C67884"/>
    <w:rsid w:val="00C72293"/>
    <w:rsid w:val="00C743D2"/>
    <w:rsid w:val="00C863E3"/>
    <w:rsid w:val="00C87138"/>
    <w:rsid w:val="00CB1EE6"/>
    <w:rsid w:val="00CB1FCE"/>
    <w:rsid w:val="00CE2361"/>
    <w:rsid w:val="00CE2D7A"/>
    <w:rsid w:val="00CF23B2"/>
    <w:rsid w:val="00CF72EE"/>
    <w:rsid w:val="00D07B60"/>
    <w:rsid w:val="00D13C23"/>
    <w:rsid w:val="00D15CE3"/>
    <w:rsid w:val="00D244D0"/>
    <w:rsid w:val="00D2590C"/>
    <w:rsid w:val="00D261DC"/>
    <w:rsid w:val="00D44484"/>
    <w:rsid w:val="00D449F8"/>
    <w:rsid w:val="00D57DC4"/>
    <w:rsid w:val="00D67169"/>
    <w:rsid w:val="00D712C4"/>
    <w:rsid w:val="00D83931"/>
    <w:rsid w:val="00D87E61"/>
    <w:rsid w:val="00DB3D3B"/>
    <w:rsid w:val="00DC231A"/>
    <w:rsid w:val="00DC4824"/>
    <w:rsid w:val="00DE1064"/>
    <w:rsid w:val="00DE46AE"/>
    <w:rsid w:val="00DF0C1A"/>
    <w:rsid w:val="00E71D9E"/>
    <w:rsid w:val="00E87E8F"/>
    <w:rsid w:val="00EA5D67"/>
    <w:rsid w:val="00EC5525"/>
    <w:rsid w:val="00EE3BA9"/>
    <w:rsid w:val="00EF0CAF"/>
    <w:rsid w:val="00F02C1F"/>
    <w:rsid w:val="00F1668E"/>
    <w:rsid w:val="00F176A0"/>
    <w:rsid w:val="00F17791"/>
    <w:rsid w:val="00F178C8"/>
    <w:rsid w:val="00F32A49"/>
    <w:rsid w:val="00F41D3A"/>
    <w:rsid w:val="00F51C19"/>
    <w:rsid w:val="00F642B4"/>
    <w:rsid w:val="00F7258F"/>
    <w:rsid w:val="00F93540"/>
    <w:rsid w:val="00FA3439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3A23-7A54-4529-BFBA-45B51D82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2024-10-09T06:14:00Z</cp:lastPrinted>
  <dcterms:created xsi:type="dcterms:W3CDTF">2021-10-06T05:43:00Z</dcterms:created>
  <dcterms:modified xsi:type="dcterms:W3CDTF">2024-10-09T06:18:00Z</dcterms:modified>
</cp:coreProperties>
</file>