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2721" w:rsidRPr="00BF2F7E" w:rsidRDefault="00B62721" w:rsidP="002F1792">
      <w:pPr>
        <w:spacing w:line="240" w:lineRule="atLeast"/>
        <w:jc w:val="center"/>
        <w:rPr>
          <w:b/>
          <w:color w:val="000000"/>
          <w:sz w:val="40"/>
          <w:szCs w:val="40"/>
        </w:rPr>
      </w:pPr>
      <w:r w:rsidRPr="00BF2F7E">
        <w:rPr>
          <w:b/>
          <w:color w:val="000000"/>
          <w:sz w:val="40"/>
          <w:szCs w:val="40"/>
        </w:rPr>
        <w:t>СОВЕТ ДЕПУТАТОВ</w:t>
      </w:r>
    </w:p>
    <w:p w:rsidR="00B62721" w:rsidRPr="00BF2F7E" w:rsidRDefault="00B62721" w:rsidP="00B62721">
      <w:pPr>
        <w:spacing w:line="240" w:lineRule="atLeast"/>
        <w:jc w:val="center"/>
        <w:rPr>
          <w:b/>
          <w:color w:val="000000"/>
          <w:sz w:val="32"/>
        </w:rPr>
      </w:pPr>
      <w:r w:rsidRPr="00BF2F7E">
        <w:rPr>
          <w:b/>
          <w:color w:val="000000"/>
          <w:sz w:val="32"/>
          <w:szCs w:val="24"/>
        </w:rPr>
        <w:t>городского поселения Малиновский</w:t>
      </w:r>
    </w:p>
    <w:p w:rsidR="00B62721" w:rsidRPr="00BF2F7E" w:rsidRDefault="00B62721" w:rsidP="00B62721">
      <w:pPr>
        <w:jc w:val="center"/>
        <w:rPr>
          <w:b/>
          <w:color w:val="000000"/>
          <w:sz w:val="26"/>
          <w:szCs w:val="26"/>
        </w:rPr>
      </w:pPr>
      <w:r w:rsidRPr="00BF2F7E">
        <w:rPr>
          <w:b/>
          <w:color w:val="000000"/>
          <w:sz w:val="26"/>
          <w:szCs w:val="26"/>
        </w:rPr>
        <w:t>Советского района</w:t>
      </w:r>
    </w:p>
    <w:p w:rsidR="00B62721" w:rsidRPr="00BF2F7E" w:rsidRDefault="00B62721" w:rsidP="00B62721">
      <w:pPr>
        <w:jc w:val="center"/>
        <w:rPr>
          <w:b/>
          <w:color w:val="000000"/>
          <w:sz w:val="26"/>
          <w:szCs w:val="26"/>
        </w:rPr>
      </w:pPr>
      <w:r w:rsidRPr="00BF2F7E">
        <w:rPr>
          <w:b/>
          <w:color w:val="000000"/>
          <w:sz w:val="26"/>
          <w:szCs w:val="26"/>
        </w:rPr>
        <w:t>Ханты - Мансийского автономного округа - Югры</w:t>
      </w:r>
    </w:p>
    <w:p w:rsidR="00B62721" w:rsidRPr="00BF2F7E" w:rsidRDefault="00B62721" w:rsidP="00B62721">
      <w:pPr>
        <w:rPr>
          <w:rFonts w:ascii="Arial" w:hAnsi="Arial"/>
          <w:color w:val="000000"/>
        </w:rPr>
      </w:pPr>
      <w:r w:rsidRPr="00BF2F7E">
        <w:rPr>
          <w:color w:val="000000"/>
          <w:sz w:val="22"/>
          <w:szCs w:val="24"/>
        </w:rPr>
        <w:tab/>
      </w:r>
      <w:r w:rsidRPr="00BF2F7E">
        <w:rPr>
          <w:color w:val="000000"/>
          <w:sz w:val="22"/>
          <w:szCs w:val="24"/>
        </w:rPr>
        <w:tab/>
      </w:r>
      <w:r w:rsidRPr="00BF2F7E">
        <w:rPr>
          <w:b/>
          <w:color w:val="000000"/>
          <w:sz w:val="36"/>
          <w:szCs w:val="24"/>
          <w:u w:val="single"/>
        </w:rPr>
        <w:t xml:space="preserve">                                                                                             </w:t>
      </w:r>
    </w:p>
    <w:tbl>
      <w:tblPr>
        <w:tblW w:w="0" w:type="auto"/>
        <w:tblInd w:w="339" w:type="dxa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40"/>
      </w:tblGrid>
      <w:tr w:rsidR="00B62721" w:rsidRPr="00BF2F7E" w:rsidTr="00B11AD1">
        <w:trPr>
          <w:trHeight w:val="100"/>
        </w:trPr>
        <w:tc>
          <w:tcPr>
            <w:tcW w:w="9540" w:type="dxa"/>
            <w:tcBorders>
              <w:top w:val="double" w:sz="12" w:space="0" w:color="auto"/>
              <w:left w:val="nil"/>
              <w:bottom w:val="nil"/>
              <w:right w:val="nil"/>
            </w:tcBorders>
          </w:tcPr>
          <w:p w:rsidR="00B62721" w:rsidRPr="00BF2F7E" w:rsidRDefault="00B62721" w:rsidP="00287A12">
            <w:pPr>
              <w:widowControl w:val="0"/>
              <w:autoSpaceDE w:val="0"/>
              <w:autoSpaceDN w:val="0"/>
              <w:adjustRightInd w:val="0"/>
              <w:spacing w:line="240" w:lineRule="atLeast"/>
              <w:ind w:right="639"/>
              <w:rPr>
                <w:rFonts w:ascii="Arial" w:hAnsi="Arial"/>
                <w:b/>
                <w:color w:val="000000"/>
                <w:sz w:val="36"/>
                <w:szCs w:val="24"/>
              </w:rPr>
            </w:pPr>
          </w:p>
        </w:tc>
      </w:tr>
    </w:tbl>
    <w:p w:rsidR="002F1792" w:rsidRPr="006824AC" w:rsidRDefault="00B62721" w:rsidP="002F1792">
      <w:pPr>
        <w:jc w:val="center"/>
        <w:rPr>
          <w:b/>
          <w:color w:val="000000"/>
          <w:sz w:val="32"/>
          <w:szCs w:val="32"/>
        </w:rPr>
      </w:pPr>
      <w:r w:rsidRPr="006824AC">
        <w:rPr>
          <w:b/>
          <w:color w:val="000000"/>
          <w:sz w:val="32"/>
          <w:szCs w:val="32"/>
        </w:rPr>
        <w:t>ПОВЕСТКА</w:t>
      </w:r>
    </w:p>
    <w:p w:rsidR="00B62721" w:rsidRDefault="00B62721" w:rsidP="00B62721">
      <w:pPr>
        <w:jc w:val="center"/>
        <w:rPr>
          <w:color w:val="000000"/>
          <w:sz w:val="24"/>
          <w:szCs w:val="24"/>
        </w:rPr>
      </w:pPr>
    </w:p>
    <w:p w:rsidR="00ED61C9" w:rsidRPr="00287A12" w:rsidRDefault="00ED61C9" w:rsidP="00B62721">
      <w:pPr>
        <w:jc w:val="center"/>
        <w:rPr>
          <w:color w:val="000000"/>
          <w:sz w:val="24"/>
          <w:szCs w:val="24"/>
        </w:rPr>
      </w:pPr>
    </w:p>
    <w:p w:rsidR="00B62721" w:rsidRPr="00287A12" w:rsidRDefault="00B62721" w:rsidP="00B62721">
      <w:pPr>
        <w:jc w:val="center"/>
        <w:rPr>
          <w:color w:val="000000"/>
          <w:sz w:val="24"/>
          <w:szCs w:val="24"/>
        </w:rPr>
      </w:pPr>
      <w:r w:rsidRPr="00287A12">
        <w:rPr>
          <w:color w:val="000000"/>
          <w:sz w:val="24"/>
          <w:szCs w:val="24"/>
        </w:rPr>
        <w:t>заседания Совета депутатов городского поселения Малиновский четвертого созыва</w:t>
      </w:r>
    </w:p>
    <w:p w:rsidR="00B62721" w:rsidRPr="00287A12" w:rsidRDefault="00B62721" w:rsidP="00B62721">
      <w:pPr>
        <w:jc w:val="center"/>
        <w:rPr>
          <w:b/>
          <w:sz w:val="24"/>
          <w:szCs w:val="24"/>
        </w:rPr>
      </w:pPr>
      <w:r w:rsidRPr="00287A12">
        <w:rPr>
          <w:color w:val="000000"/>
          <w:sz w:val="24"/>
          <w:szCs w:val="24"/>
        </w:rPr>
        <w:t xml:space="preserve">Дата, время проведения </w:t>
      </w:r>
      <w:r w:rsidR="006213F3">
        <w:rPr>
          <w:b/>
          <w:color w:val="000000"/>
          <w:sz w:val="24"/>
          <w:szCs w:val="24"/>
        </w:rPr>
        <w:t>13</w:t>
      </w:r>
      <w:r w:rsidR="006213F3">
        <w:rPr>
          <w:b/>
          <w:sz w:val="24"/>
          <w:szCs w:val="24"/>
        </w:rPr>
        <w:t xml:space="preserve"> февраля</w:t>
      </w:r>
      <w:r w:rsidR="002A4C80" w:rsidRPr="00287A12">
        <w:rPr>
          <w:b/>
          <w:sz w:val="24"/>
          <w:szCs w:val="24"/>
        </w:rPr>
        <w:t xml:space="preserve"> </w:t>
      </w:r>
      <w:r w:rsidR="006213F3">
        <w:rPr>
          <w:b/>
          <w:sz w:val="24"/>
          <w:szCs w:val="24"/>
        </w:rPr>
        <w:t>2020</w:t>
      </w:r>
      <w:r w:rsidRPr="00287A12">
        <w:rPr>
          <w:b/>
          <w:sz w:val="24"/>
          <w:szCs w:val="24"/>
        </w:rPr>
        <w:t xml:space="preserve"> года в 17 -</w:t>
      </w:r>
      <w:r w:rsidR="006213F3">
        <w:rPr>
          <w:b/>
          <w:sz w:val="24"/>
          <w:szCs w:val="24"/>
        </w:rPr>
        <w:t>30</w:t>
      </w:r>
      <w:r w:rsidRPr="00287A12">
        <w:rPr>
          <w:b/>
          <w:sz w:val="24"/>
          <w:szCs w:val="24"/>
        </w:rPr>
        <w:t xml:space="preserve"> </w:t>
      </w:r>
      <w:r w:rsidR="003125BF">
        <w:rPr>
          <w:b/>
          <w:sz w:val="24"/>
          <w:szCs w:val="24"/>
        </w:rPr>
        <w:t>часов</w:t>
      </w:r>
    </w:p>
    <w:p w:rsidR="00B62721" w:rsidRPr="00287A12" w:rsidRDefault="00B62721" w:rsidP="00B62721">
      <w:pPr>
        <w:jc w:val="center"/>
        <w:rPr>
          <w:color w:val="000000"/>
          <w:sz w:val="24"/>
          <w:szCs w:val="24"/>
        </w:rPr>
      </w:pPr>
      <w:r w:rsidRPr="00287A12">
        <w:rPr>
          <w:color w:val="000000"/>
          <w:sz w:val="24"/>
          <w:szCs w:val="24"/>
        </w:rPr>
        <w:t xml:space="preserve">Место проведения: кабинет главы городского поселения Малиновский, </w:t>
      </w:r>
    </w:p>
    <w:p w:rsidR="002F1792" w:rsidRPr="00287A12" w:rsidRDefault="00B62721" w:rsidP="00287A12">
      <w:pPr>
        <w:jc w:val="center"/>
        <w:rPr>
          <w:color w:val="000000"/>
          <w:sz w:val="24"/>
          <w:szCs w:val="24"/>
        </w:rPr>
      </w:pPr>
      <w:r w:rsidRPr="00287A12">
        <w:rPr>
          <w:color w:val="000000"/>
          <w:sz w:val="24"/>
          <w:szCs w:val="24"/>
        </w:rPr>
        <w:t>ул. Ленина д.17, городское поселение Малиновский, Советский район, ХМАО-Югра</w:t>
      </w:r>
    </w:p>
    <w:p w:rsidR="00935DF3" w:rsidRDefault="00935DF3" w:rsidP="00935DF3">
      <w:pPr>
        <w:jc w:val="both"/>
        <w:rPr>
          <w:i/>
          <w:sz w:val="24"/>
          <w:szCs w:val="24"/>
        </w:rPr>
      </w:pPr>
    </w:p>
    <w:p w:rsidR="00ED61C9" w:rsidRPr="00287A12" w:rsidRDefault="00ED61C9" w:rsidP="00935DF3">
      <w:pPr>
        <w:jc w:val="both"/>
        <w:rPr>
          <w:i/>
          <w:sz w:val="24"/>
          <w:szCs w:val="24"/>
        </w:rPr>
      </w:pPr>
    </w:p>
    <w:p w:rsidR="00ED61C9" w:rsidRPr="006213F3" w:rsidRDefault="003125BF" w:rsidP="006213F3">
      <w:pPr>
        <w:ind w:firstLine="567"/>
        <w:jc w:val="both"/>
        <w:rPr>
          <w:sz w:val="26"/>
          <w:szCs w:val="26"/>
          <w:lang w:eastAsia="ar-SA"/>
        </w:rPr>
      </w:pPr>
      <w:r>
        <w:rPr>
          <w:bCs/>
          <w:color w:val="000000"/>
          <w:sz w:val="24"/>
          <w:szCs w:val="24"/>
        </w:rPr>
        <w:t>1</w:t>
      </w:r>
      <w:r w:rsidR="00ED61C9">
        <w:rPr>
          <w:bCs/>
          <w:color w:val="000000"/>
          <w:sz w:val="24"/>
          <w:szCs w:val="24"/>
        </w:rPr>
        <w:t>.</w:t>
      </w:r>
      <w:r w:rsidR="00ED61C9" w:rsidRPr="00ED61C9">
        <w:rPr>
          <w:sz w:val="24"/>
          <w:szCs w:val="24"/>
        </w:rPr>
        <w:t xml:space="preserve"> </w:t>
      </w:r>
      <w:r w:rsidR="00ED61C9" w:rsidRPr="006213F3">
        <w:rPr>
          <w:sz w:val="24"/>
          <w:szCs w:val="24"/>
        </w:rPr>
        <w:t xml:space="preserve">Обсуждение </w:t>
      </w:r>
      <w:proofErr w:type="gramStart"/>
      <w:r w:rsidR="00ED61C9" w:rsidRPr="006213F3">
        <w:rPr>
          <w:sz w:val="24"/>
          <w:szCs w:val="24"/>
        </w:rPr>
        <w:t>проекта решения Совета депутатов городского поселения</w:t>
      </w:r>
      <w:proofErr w:type="gramEnd"/>
      <w:r w:rsidR="00ED61C9" w:rsidRPr="006213F3">
        <w:rPr>
          <w:sz w:val="24"/>
          <w:szCs w:val="24"/>
        </w:rPr>
        <w:t xml:space="preserve"> Малиновский «</w:t>
      </w:r>
      <w:r w:rsidR="006213F3" w:rsidRPr="006213F3">
        <w:rPr>
          <w:bCs/>
          <w:sz w:val="26"/>
          <w:szCs w:val="26"/>
          <w:lang w:eastAsia="ar-SA"/>
        </w:rPr>
        <w:t xml:space="preserve">О порядке </w:t>
      </w:r>
      <w:r w:rsidR="006213F3" w:rsidRPr="006213F3">
        <w:rPr>
          <w:rFonts w:eastAsia="Arial"/>
          <w:bCs/>
          <w:sz w:val="26"/>
          <w:szCs w:val="26"/>
          <w:lang w:eastAsia="ar-SA"/>
        </w:rPr>
        <w:t>принятия решения о применении к депутату, члену выборного органа местного самоуправления, выборному должностному лицу местного самоуправления мер ответственности</w:t>
      </w:r>
      <w:r w:rsidR="006213F3" w:rsidRPr="006213F3">
        <w:rPr>
          <w:rFonts w:eastAsia="Arial"/>
          <w:bCs/>
          <w:sz w:val="26"/>
          <w:szCs w:val="26"/>
          <w:lang w:eastAsia="ar-SA"/>
        </w:rPr>
        <w:t>»</w:t>
      </w:r>
      <w:r w:rsidR="006213F3">
        <w:rPr>
          <w:sz w:val="26"/>
          <w:szCs w:val="26"/>
          <w:lang w:eastAsia="ar-SA"/>
        </w:rPr>
        <w:t xml:space="preserve">. </w:t>
      </w:r>
      <w:r w:rsidR="00ED61C9" w:rsidRPr="00ED61C9">
        <w:rPr>
          <w:i/>
          <w:sz w:val="24"/>
          <w:szCs w:val="24"/>
        </w:rPr>
        <w:t>Докладчик – Бородина С.В., главный специалист по правовым вопросам и</w:t>
      </w:r>
      <w:r w:rsidR="00ED61C9" w:rsidRPr="00287A12">
        <w:rPr>
          <w:i/>
          <w:sz w:val="24"/>
          <w:szCs w:val="24"/>
        </w:rPr>
        <w:t xml:space="preserve"> муниципальной службе администрации городского поселения Малиновский.</w:t>
      </w:r>
    </w:p>
    <w:p w:rsidR="003125BF" w:rsidRPr="00512BFB" w:rsidRDefault="00A67786" w:rsidP="00512BFB">
      <w:pPr>
        <w:tabs>
          <w:tab w:val="left" w:pos="9356"/>
        </w:tabs>
        <w:ind w:right="-2" w:firstLine="567"/>
        <w:jc w:val="both"/>
        <w:rPr>
          <w:b/>
          <w:sz w:val="26"/>
          <w:szCs w:val="26"/>
        </w:rPr>
      </w:pPr>
      <w:r>
        <w:rPr>
          <w:sz w:val="24"/>
          <w:szCs w:val="24"/>
        </w:rPr>
        <w:t>2</w:t>
      </w:r>
      <w:r w:rsidR="003125BF" w:rsidRPr="00287A12">
        <w:rPr>
          <w:sz w:val="24"/>
          <w:szCs w:val="24"/>
        </w:rPr>
        <w:t xml:space="preserve">. </w:t>
      </w:r>
      <w:r w:rsidR="003125BF" w:rsidRPr="00512BFB">
        <w:rPr>
          <w:sz w:val="24"/>
          <w:szCs w:val="24"/>
        </w:rPr>
        <w:t xml:space="preserve">Обсуждение </w:t>
      </w:r>
      <w:proofErr w:type="gramStart"/>
      <w:r w:rsidR="003125BF" w:rsidRPr="00512BFB">
        <w:rPr>
          <w:sz w:val="24"/>
          <w:szCs w:val="24"/>
        </w:rPr>
        <w:t>проекта решения Совета депутатов городского поселения</w:t>
      </w:r>
      <w:proofErr w:type="gramEnd"/>
      <w:r w:rsidR="003125BF" w:rsidRPr="00512BFB">
        <w:rPr>
          <w:sz w:val="24"/>
          <w:szCs w:val="24"/>
        </w:rPr>
        <w:t xml:space="preserve"> Малиновский «</w:t>
      </w:r>
      <w:r w:rsidR="00512BFB" w:rsidRPr="00512BFB">
        <w:rPr>
          <w:sz w:val="26"/>
          <w:szCs w:val="26"/>
        </w:rPr>
        <w:t>Об отчёте главы городского поселения Малиновский, о результатах деятельности главы поселения и результатах деятельности администрации поселения за 2019 год</w:t>
      </w:r>
      <w:r w:rsidR="00512BFB" w:rsidRPr="00512BFB">
        <w:rPr>
          <w:sz w:val="26"/>
          <w:szCs w:val="26"/>
        </w:rPr>
        <w:t>»</w:t>
      </w:r>
      <w:r w:rsidR="00512BFB">
        <w:rPr>
          <w:b/>
          <w:sz w:val="26"/>
          <w:szCs w:val="26"/>
        </w:rPr>
        <w:t xml:space="preserve"> </w:t>
      </w:r>
      <w:r w:rsidR="003125BF" w:rsidRPr="00287A12">
        <w:rPr>
          <w:i/>
          <w:sz w:val="24"/>
          <w:szCs w:val="24"/>
        </w:rPr>
        <w:t xml:space="preserve">Докладчик – </w:t>
      </w:r>
      <w:r w:rsidR="00512BFB">
        <w:rPr>
          <w:i/>
          <w:sz w:val="24"/>
          <w:szCs w:val="24"/>
        </w:rPr>
        <w:t>Киселёва Н.С.,</w:t>
      </w:r>
      <w:r w:rsidR="003125BF" w:rsidRPr="00287A12">
        <w:rPr>
          <w:i/>
          <w:sz w:val="24"/>
          <w:szCs w:val="24"/>
        </w:rPr>
        <w:t xml:space="preserve"> </w:t>
      </w:r>
      <w:r w:rsidR="00512BFB">
        <w:rPr>
          <w:i/>
          <w:sz w:val="24"/>
          <w:szCs w:val="24"/>
        </w:rPr>
        <w:t>глава</w:t>
      </w:r>
      <w:r w:rsidR="003125BF" w:rsidRPr="00287A12">
        <w:rPr>
          <w:i/>
          <w:sz w:val="24"/>
          <w:szCs w:val="24"/>
        </w:rPr>
        <w:t xml:space="preserve"> городского поселения Малиновский. </w:t>
      </w:r>
    </w:p>
    <w:p w:rsidR="00935DF3" w:rsidRPr="00A67786" w:rsidRDefault="00935DF3" w:rsidP="00CF3FEC">
      <w:pPr>
        <w:ind w:right="49"/>
        <w:jc w:val="both"/>
        <w:rPr>
          <w:i/>
          <w:color w:val="000000"/>
          <w:sz w:val="24"/>
          <w:szCs w:val="24"/>
        </w:rPr>
      </w:pPr>
    </w:p>
    <w:p w:rsidR="00ED61C9" w:rsidRDefault="00ED61C9" w:rsidP="00CF3FEC">
      <w:pPr>
        <w:ind w:right="49"/>
        <w:jc w:val="both"/>
        <w:rPr>
          <w:i/>
          <w:color w:val="000000"/>
          <w:sz w:val="24"/>
          <w:szCs w:val="24"/>
        </w:rPr>
      </w:pPr>
    </w:p>
    <w:p w:rsidR="00ED61C9" w:rsidRDefault="00ED61C9" w:rsidP="00CF3FEC">
      <w:pPr>
        <w:ind w:right="49"/>
        <w:jc w:val="both"/>
        <w:rPr>
          <w:i/>
          <w:color w:val="000000"/>
          <w:sz w:val="24"/>
          <w:szCs w:val="24"/>
        </w:rPr>
      </w:pPr>
    </w:p>
    <w:p w:rsidR="00ED61C9" w:rsidRPr="00287A12" w:rsidRDefault="00ED61C9" w:rsidP="00CF3FEC">
      <w:pPr>
        <w:ind w:right="49"/>
        <w:jc w:val="both"/>
        <w:rPr>
          <w:i/>
          <w:color w:val="000000"/>
          <w:sz w:val="24"/>
          <w:szCs w:val="24"/>
        </w:rPr>
      </w:pPr>
    </w:p>
    <w:p w:rsidR="00B62721" w:rsidRPr="00287A12" w:rsidRDefault="00BD6C74" w:rsidP="0094335E">
      <w:pPr>
        <w:rPr>
          <w:color w:val="000000"/>
          <w:sz w:val="24"/>
          <w:szCs w:val="24"/>
        </w:rPr>
      </w:pPr>
      <w:r w:rsidRPr="00287A12">
        <w:rPr>
          <w:i/>
          <w:color w:val="000000"/>
          <w:sz w:val="24"/>
          <w:szCs w:val="24"/>
        </w:rPr>
        <w:t xml:space="preserve"> </w:t>
      </w:r>
      <w:r w:rsidR="006407AD" w:rsidRPr="00287A12">
        <w:rPr>
          <w:sz w:val="24"/>
          <w:szCs w:val="24"/>
        </w:rPr>
        <w:t xml:space="preserve">   </w:t>
      </w:r>
      <w:r w:rsidR="00B62721" w:rsidRPr="00287A12">
        <w:rPr>
          <w:sz w:val="24"/>
          <w:szCs w:val="24"/>
        </w:rPr>
        <w:t>Председатель Совета депутатов</w:t>
      </w:r>
    </w:p>
    <w:p w:rsidR="00B62721" w:rsidRPr="00287A12" w:rsidRDefault="00B62721" w:rsidP="0094335E">
      <w:pPr>
        <w:rPr>
          <w:sz w:val="24"/>
          <w:szCs w:val="24"/>
        </w:rPr>
      </w:pPr>
      <w:r w:rsidRPr="00287A12">
        <w:rPr>
          <w:sz w:val="24"/>
          <w:szCs w:val="24"/>
        </w:rPr>
        <w:t xml:space="preserve">    городского поселения Малиновский                                            </w:t>
      </w:r>
      <w:bookmarkStart w:id="0" w:name="_GoBack"/>
      <w:bookmarkEnd w:id="0"/>
      <w:r w:rsidRPr="00287A12">
        <w:rPr>
          <w:sz w:val="24"/>
          <w:szCs w:val="24"/>
        </w:rPr>
        <w:t xml:space="preserve">                    И.В. Куклина </w:t>
      </w:r>
    </w:p>
    <w:p w:rsidR="00287A12" w:rsidRPr="00287A12" w:rsidRDefault="00287A12">
      <w:pPr>
        <w:rPr>
          <w:sz w:val="24"/>
          <w:szCs w:val="24"/>
        </w:rPr>
      </w:pPr>
    </w:p>
    <w:sectPr w:rsidR="00287A12" w:rsidRPr="00287A12" w:rsidSect="00D41DC8">
      <w:pgSz w:w="12240" w:h="15840"/>
      <w:pgMar w:top="1134" w:right="851" w:bottom="1134" w:left="1701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C74537"/>
    <w:multiLevelType w:val="hybridMultilevel"/>
    <w:tmpl w:val="7C508336"/>
    <w:lvl w:ilvl="0" w:tplc="83CA7C5C">
      <w:start w:val="1"/>
      <w:numFmt w:val="decimal"/>
      <w:lvlText w:val="%1."/>
      <w:lvlJc w:val="left"/>
      <w:pPr>
        <w:ind w:left="1340" w:hanging="630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2721"/>
    <w:rsid w:val="00155370"/>
    <w:rsid w:val="00287A12"/>
    <w:rsid w:val="002A4C80"/>
    <w:rsid w:val="002F1792"/>
    <w:rsid w:val="0030301C"/>
    <w:rsid w:val="003125BF"/>
    <w:rsid w:val="004E28F0"/>
    <w:rsid w:val="00512BFB"/>
    <w:rsid w:val="00520577"/>
    <w:rsid w:val="0055093B"/>
    <w:rsid w:val="005D2128"/>
    <w:rsid w:val="006118E1"/>
    <w:rsid w:val="006213F3"/>
    <w:rsid w:val="006407AD"/>
    <w:rsid w:val="006824AC"/>
    <w:rsid w:val="00713045"/>
    <w:rsid w:val="00794D72"/>
    <w:rsid w:val="00897B4C"/>
    <w:rsid w:val="008B27E5"/>
    <w:rsid w:val="008F2D3D"/>
    <w:rsid w:val="009037BE"/>
    <w:rsid w:val="0092551D"/>
    <w:rsid w:val="00935DF3"/>
    <w:rsid w:val="0094335E"/>
    <w:rsid w:val="00965A63"/>
    <w:rsid w:val="009A129E"/>
    <w:rsid w:val="00A2016A"/>
    <w:rsid w:val="00A67786"/>
    <w:rsid w:val="00B62721"/>
    <w:rsid w:val="00B675E7"/>
    <w:rsid w:val="00BD6C74"/>
    <w:rsid w:val="00C72122"/>
    <w:rsid w:val="00CC6A97"/>
    <w:rsid w:val="00CF3FEC"/>
    <w:rsid w:val="00D41DC8"/>
    <w:rsid w:val="00DA51B4"/>
    <w:rsid w:val="00DE12BB"/>
    <w:rsid w:val="00E60AB8"/>
    <w:rsid w:val="00E92EB6"/>
    <w:rsid w:val="00EC48E5"/>
    <w:rsid w:val="00EC6F0C"/>
    <w:rsid w:val="00ED6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7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7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44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1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2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3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303</TotalTime>
  <Pages>1</Pages>
  <Words>202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Женя</dc:creator>
  <cp:lastModifiedBy>Женя</cp:lastModifiedBy>
  <cp:revision>33</cp:revision>
  <cp:lastPrinted>2019-12-02T06:20:00Z</cp:lastPrinted>
  <dcterms:created xsi:type="dcterms:W3CDTF">2019-02-11T06:56:00Z</dcterms:created>
  <dcterms:modified xsi:type="dcterms:W3CDTF">2020-02-10T10:45:00Z</dcterms:modified>
</cp:coreProperties>
</file>