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7" w:rsidRDefault="00CE3CD7" w:rsidP="00EC0E86">
      <w:pPr>
        <w:pStyle w:val="western"/>
        <w:jc w:val="right"/>
        <w:rPr>
          <w:color w:val="auto"/>
          <w:sz w:val="20"/>
          <w:szCs w:val="20"/>
        </w:rPr>
      </w:pPr>
      <w:r>
        <w:t xml:space="preserve">                                                                   </w:t>
      </w:r>
      <w:r w:rsidR="00EC0E86">
        <w:rPr>
          <w:sz w:val="20"/>
          <w:szCs w:val="20"/>
        </w:rPr>
        <w:t xml:space="preserve"> </w:t>
      </w:r>
    </w:p>
    <w:p w:rsidR="00CE3CD7" w:rsidRDefault="00CE3CD7" w:rsidP="00CE3CD7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44"/>
          <w:szCs w:val="44"/>
          <w:lang w:eastAsia="ru-RU"/>
        </w:rPr>
        <w:t>СОВЕТ ДЕПУТАТОВ</w:t>
      </w:r>
    </w:p>
    <w:p w:rsidR="00CE3CD7" w:rsidRDefault="00CE3CD7" w:rsidP="00CE3CD7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  <w:t>городского поселения Малиновский</w:t>
      </w:r>
    </w:p>
    <w:p w:rsidR="00CE3CD7" w:rsidRDefault="00CE3CD7" w:rsidP="00CE3CD7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  <w:t>Советского района</w:t>
      </w:r>
    </w:p>
    <w:p w:rsidR="00CE3CD7" w:rsidRDefault="00CE3CD7" w:rsidP="00CE3CD7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  <w:t>Ханты - Мансийского автономного округа - Югры</w:t>
      </w:r>
    </w:p>
    <w:p w:rsidR="00CE3CD7" w:rsidRDefault="00CE3CD7" w:rsidP="00CE3CD7">
      <w:pPr>
        <w:spacing w:after="0" w:line="240" w:lineRule="auto"/>
        <w:rPr>
          <w:rFonts w:ascii="Arial" w:eastAsia="Times New Roman" w:hAnsi="Arial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auto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color w:val="auto"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CE3CD7" w:rsidTr="00CE3CD7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E3CD7" w:rsidRDefault="00CE3CD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auto"/>
                <w:sz w:val="32"/>
                <w:szCs w:val="32"/>
                <w:lang w:eastAsia="ru-RU"/>
              </w:rPr>
            </w:pPr>
          </w:p>
        </w:tc>
      </w:tr>
    </w:tbl>
    <w:p w:rsidR="00CE3CD7" w:rsidRPr="0007166A" w:rsidRDefault="00CE3CD7" w:rsidP="00CE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48"/>
          <w:szCs w:val="48"/>
          <w:lang w:eastAsia="ru-RU"/>
        </w:rPr>
      </w:pPr>
      <w:proofErr w:type="gramStart"/>
      <w:r w:rsidRPr="0007166A">
        <w:rPr>
          <w:rFonts w:ascii="Times New Roman" w:eastAsia="Times New Roman" w:hAnsi="Times New Roman"/>
          <w:b/>
          <w:color w:val="auto"/>
          <w:sz w:val="48"/>
          <w:szCs w:val="48"/>
          <w:lang w:eastAsia="ru-RU"/>
        </w:rPr>
        <w:t>Р</w:t>
      </w:r>
      <w:proofErr w:type="gramEnd"/>
      <w:r w:rsidRPr="0007166A">
        <w:rPr>
          <w:rFonts w:ascii="Times New Roman" w:eastAsia="Times New Roman" w:hAnsi="Times New Roman"/>
          <w:b/>
          <w:color w:val="auto"/>
          <w:sz w:val="48"/>
          <w:szCs w:val="48"/>
          <w:lang w:eastAsia="ru-RU"/>
        </w:rPr>
        <w:t xml:space="preserve"> Е Ш Е Н И Е  </w:t>
      </w:r>
    </w:p>
    <w:p w:rsidR="00CE3CD7" w:rsidRDefault="00EC0E86" w:rsidP="00CE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auto"/>
          <w:sz w:val="48"/>
          <w:szCs w:val="48"/>
          <w:lang w:eastAsia="ru-RU"/>
        </w:rPr>
      </w:pPr>
      <w:r>
        <w:rPr>
          <w:rFonts w:ascii="Times New Roman" w:eastAsia="Times New Roman" w:hAnsi="Times New Roman"/>
          <w:color w:val="auto"/>
          <w:sz w:val="48"/>
          <w:szCs w:val="48"/>
          <w:lang w:eastAsia="ru-RU"/>
        </w:rPr>
        <w:t xml:space="preserve"> </w:t>
      </w:r>
    </w:p>
    <w:p w:rsidR="00CE3CD7" w:rsidRDefault="00CE3CD7" w:rsidP="00CE3CD7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«</w:t>
      </w:r>
      <w:r w:rsidR="00EC0E8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» </w:t>
      </w:r>
      <w:r w:rsidR="00EC0E8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сентября 2022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года                                                                                                            №</w:t>
      </w:r>
      <w:r w:rsidR="00EC0E8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193</w:t>
      </w:r>
    </w:p>
    <w:p w:rsidR="00CE3CD7" w:rsidRDefault="00CE3CD7" w:rsidP="00CE3CD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городское поселение Малиновский</w:t>
      </w:r>
    </w:p>
    <w:p w:rsidR="00CE3CD7" w:rsidRDefault="00CE3CD7" w:rsidP="00CE3CD7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CE3CD7" w:rsidRDefault="00CE3CD7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E3CD7" w:rsidRPr="0007166A" w:rsidRDefault="00CE3CD7" w:rsidP="0007166A">
      <w:pPr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07166A">
        <w:rPr>
          <w:rFonts w:ascii="Times New Roman" w:eastAsia="Times New Roman" w:hAnsi="Times New Roman"/>
          <w:b/>
          <w:color w:val="auto"/>
          <w:sz w:val="24"/>
          <w:szCs w:val="24"/>
        </w:rPr>
        <w:t>О внесении изменений в решение Совета депутатов</w:t>
      </w:r>
      <w:r w:rsidR="0007166A" w:rsidRPr="0007166A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</w:t>
      </w:r>
      <w:r w:rsidRPr="0007166A">
        <w:rPr>
          <w:rFonts w:ascii="Times New Roman" w:hAnsi="Times New Roman"/>
          <w:b/>
          <w:color w:val="auto"/>
          <w:sz w:val="24"/>
          <w:szCs w:val="24"/>
        </w:rPr>
        <w:t xml:space="preserve">городского поселения Малиновский </w:t>
      </w:r>
      <w:r w:rsidR="0007166A" w:rsidRPr="0007166A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</w:t>
      </w:r>
      <w:r w:rsidRPr="0007166A">
        <w:rPr>
          <w:rFonts w:ascii="Times New Roman" w:hAnsi="Times New Roman"/>
          <w:b/>
          <w:color w:val="auto"/>
          <w:sz w:val="24"/>
          <w:szCs w:val="24"/>
        </w:rPr>
        <w:t xml:space="preserve">от </w:t>
      </w:r>
      <w:r w:rsidR="0007166A" w:rsidRPr="0007166A">
        <w:rPr>
          <w:rFonts w:ascii="Times New Roman" w:hAnsi="Times New Roman"/>
          <w:b/>
          <w:color w:val="auto"/>
          <w:sz w:val="24"/>
          <w:szCs w:val="24"/>
        </w:rPr>
        <w:t xml:space="preserve">25.02.2022 </w:t>
      </w:r>
      <w:r w:rsidRPr="0007166A">
        <w:rPr>
          <w:rFonts w:ascii="Times New Roman" w:hAnsi="Times New Roman"/>
          <w:b/>
          <w:color w:val="auto"/>
          <w:sz w:val="24"/>
          <w:szCs w:val="24"/>
        </w:rPr>
        <w:t>№ 165 «Об утверждении Правил благоустройства                                                                                        на территории городского поселения Малиновский»</w:t>
      </w:r>
    </w:p>
    <w:p w:rsidR="00CE3CD7" w:rsidRDefault="00CE3CD7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CE3CD7" w:rsidRDefault="00CE3CD7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CE3CD7" w:rsidRDefault="00CE3CD7" w:rsidP="00CE3CD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 w:themeColor="text1"/>
          <w:kern w:val="36"/>
          <w:sz w:val="24"/>
          <w:szCs w:val="24"/>
          <w:lang w:eastAsia="ru-RU"/>
        </w:rPr>
        <w:t xml:space="preserve"> Постановлением Госстроя РФ от 27 сентября 2003 г. N 170 «Об утверждении Правил и норм технической эксплуатации жилищного фонда»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Уставом </w:t>
      </w:r>
      <w:r>
        <w:rPr>
          <w:rFonts w:ascii="Times New Roman" w:hAnsi="Times New Roman"/>
          <w:sz w:val="24"/>
          <w:szCs w:val="24"/>
        </w:rPr>
        <w:t>городского поселения Малиновский</w:t>
      </w:r>
      <w:r>
        <w:rPr>
          <w:rFonts w:ascii="Times New Roman" w:eastAsia="Times New Roman" w:hAnsi="Times New Roman"/>
          <w:color w:val="auto"/>
          <w:sz w:val="24"/>
          <w:szCs w:val="24"/>
        </w:rPr>
        <w:t>,</w:t>
      </w:r>
    </w:p>
    <w:p w:rsidR="00CE3CD7" w:rsidRDefault="00CE3CD7" w:rsidP="00CE3CD7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CE3CD7" w:rsidRDefault="00CE3CD7" w:rsidP="00CE3CD7">
      <w:pPr>
        <w:spacing w:after="0" w:line="240" w:lineRule="auto"/>
        <w:ind w:firstLine="90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Совет депутатов городского поселения Малиновский решил:</w:t>
      </w:r>
    </w:p>
    <w:p w:rsidR="00CE3CD7" w:rsidRDefault="00CE3CD7" w:rsidP="00CE3CD7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CE3CD7" w:rsidRDefault="00CE3CD7" w:rsidP="00CE3CD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1. Внести в решение Совета депутатов городского поселения Малиновский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 25.02.2022 № 165 «Об утверждении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Правил благоустройства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территории городского поселения Малиновский» следующие изменения: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E3CD7" w:rsidRDefault="00CE3CD7" w:rsidP="00CE3CD7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1.1.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статью 14 пункт 129 дополнить следующим содержанием:</w:t>
      </w:r>
    </w:p>
    <w:p w:rsidR="00CE3CD7" w:rsidRDefault="00CE3CD7" w:rsidP="00CE3CD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«129.  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 </w:t>
      </w:r>
    </w:p>
    <w:p w:rsidR="00CE3CD7" w:rsidRDefault="00CE3CD7" w:rsidP="00CE3CD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Очистку снега с </w:t>
      </w:r>
      <w:proofErr w:type="spellStart"/>
      <w:r>
        <w:rPr>
          <w:color w:val="000000" w:themeColor="text1"/>
        </w:rPr>
        <w:t>пологоскатных</w:t>
      </w:r>
      <w:proofErr w:type="spellEnd"/>
      <w:r>
        <w:rPr>
          <w:color w:val="000000" w:themeColor="text1"/>
        </w:rPr>
        <w:t xml:space="preserve"> железобетонных крыш с внутренним водостоком необходимо производить только в </w:t>
      </w:r>
      <w:proofErr w:type="gramStart"/>
      <w:r>
        <w:rPr>
          <w:color w:val="000000" w:themeColor="text1"/>
        </w:rPr>
        <w:t>случае</w:t>
      </w:r>
      <w:proofErr w:type="gramEnd"/>
      <w:r>
        <w:rPr>
          <w:color w:val="000000" w:themeColor="text1"/>
        </w:rPr>
        <w:t xml:space="preserve"> протечек на отдельных участках.»; </w:t>
      </w:r>
    </w:p>
    <w:p w:rsidR="00CE3CD7" w:rsidRDefault="00CE3CD7" w:rsidP="00CE3CD7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    2. Опубликовать настоящее решение в 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>бюллетене</w:t>
      </w:r>
      <w:proofErr w:type="gram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Вестник городского поселения Малиновский</w:t>
      </w:r>
      <w:r>
        <w:rPr>
          <w:rFonts w:ascii="Times New Roman" w:eastAsia="Times New Roman" w:hAnsi="Times New Roman"/>
          <w:color w:val="auto"/>
          <w:sz w:val="24"/>
          <w:szCs w:val="24"/>
        </w:rPr>
        <w:t>» и разместить на официальном сайте городского поселения Малиновский в сети Интернет.</w:t>
      </w:r>
    </w:p>
    <w:p w:rsidR="00CE3CD7" w:rsidRDefault="00CE3CD7" w:rsidP="00CE3CD7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    3. Настоящее решение вступает в силу после его официального опубликования.</w:t>
      </w:r>
    </w:p>
    <w:p w:rsidR="00CE3CD7" w:rsidRDefault="00CE3CD7" w:rsidP="00CE3C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E3CD7" w:rsidRDefault="00CE3CD7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Глава городского поселения Малиновский                                                                Н.С. Киселева</w:t>
      </w:r>
    </w:p>
    <w:p w:rsidR="00CE3CD7" w:rsidRDefault="00CE3CD7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Председатель Совета</w:t>
      </w:r>
    </w:p>
    <w:p w:rsidR="00CE3CD7" w:rsidRDefault="00CE3CD7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депутатов городского поселения Малиновский          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  <w:t xml:space="preserve">                                           М.В. Степанова</w:t>
      </w:r>
    </w:p>
    <w:p w:rsidR="00CE3CD7" w:rsidRDefault="00CE3CD7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EC0E86" w:rsidRDefault="00EC0E86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07166A" w:rsidRDefault="0007166A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07166A" w:rsidRDefault="0007166A" w:rsidP="00CE3CD7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CE3CD7" w:rsidRDefault="00CE3CD7" w:rsidP="00CE3CD7">
      <w:pPr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auto"/>
          <w:sz w:val="18"/>
          <w:szCs w:val="18"/>
          <w:lang w:eastAsia="ru-RU"/>
        </w:rPr>
        <w:t>Дата принятия решения Советом депутатов</w:t>
      </w:r>
    </w:p>
    <w:p w:rsidR="00630D1E" w:rsidRDefault="00CE3CD7" w:rsidP="00EC0E86">
      <w:pPr>
        <w:spacing w:after="0" w:line="240" w:lineRule="auto"/>
      </w:pPr>
      <w:r>
        <w:rPr>
          <w:rFonts w:ascii="Times New Roman" w:eastAsia="Times New Roman" w:hAnsi="Times New Roman"/>
          <w:color w:val="auto"/>
          <w:sz w:val="18"/>
          <w:szCs w:val="18"/>
          <w:lang w:eastAsia="ru-RU"/>
        </w:rPr>
        <w:t xml:space="preserve">городского </w:t>
      </w:r>
      <w:r w:rsidR="00EC0E86">
        <w:rPr>
          <w:rFonts w:ascii="Times New Roman" w:eastAsia="Times New Roman" w:hAnsi="Times New Roman"/>
          <w:color w:val="auto"/>
          <w:sz w:val="18"/>
          <w:szCs w:val="18"/>
          <w:lang w:eastAsia="ru-RU"/>
        </w:rPr>
        <w:t>поселения Малиновский 22.09.2022</w:t>
      </w:r>
      <w:r>
        <w:rPr>
          <w:rFonts w:ascii="Times New Roman" w:eastAsia="Times New Roman" w:hAnsi="Times New Roman"/>
          <w:color w:val="auto"/>
          <w:sz w:val="18"/>
          <w:szCs w:val="18"/>
          <w:lang w:eastAsia="ru-RU"/>
        </w:rPr>
        <w:t>г.</w:t>
      </w:r>
    </w:p>
    <w:sectPr w:rsidR="00630D1E" w:rsidSect="00EC0E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D7"/>
    <w:rsid w:val="0007166A"/>
    <w:rsid w:val="00630D1E"/>
    <w:rsid w:val="00CE3CD7"/>
    <w:rsid w:val="00E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7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CE3CD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CE3C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7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CE3CD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CE3C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2022-09-23T04:49:00Z</cp:lastPrinted>
  <dcterms:created xsi:type="dcterms:W3CDTF">2022-09-20T05:56:00Z</dcterms:created>
  <dcterms:modified xsi:type="dcterms:W3CDTF">2022-09-23T04:49:00Z</dcterms:modified>
</cp:coreProperties>
</file>