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FB" w:rsidRPr="00F330A9" w:rsidRDefault="00827AFA" w:rsidP="005767FB">
      <w:pPr>
        <w:ind w:left="6096" w:hanging="1"/>
        <w:jc w:val="right"/>
        <w:rPr>
          <w:b/>
          <w:sz w:val="22"/>
          <w:szCs w:val="22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FD3CF0" w:rsidRDefault="00FD3CF0" w:rsidP="004C0BA2">
      <w:pPr>
        <w:jc w:val="center"/>
        <w:rPr>
          <w:b/>
          <w:sz w:val="36"/>
          <w:szCs w:val="36"/>
        </w:rPr>
      </w:pP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ОТЧЕТ ГЛАВЫ ГОРОДСКОГО ПОСЕЛЕНИЯ МАЛИНОВСКИЙ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>о результатах деятельности главы поселения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  <w:r w:rsidRPr="006478E2">
        <w:rPr>
          <w:b/>
          <w:sz w:val="36"/>
          <w:szCs w:val="36"/>
        </w:rPr>
        <w:t xml:space="preserve">и </w:t>
      </w:r>
      <w:proofErr w:type="gramStart"/>
      <w:r w:rsidRPr="006478E2">
        <w:rPr>
          <w:b/>
          <w:sz w:val="36"/>
          <w:szCs w:val="36"/>
        </w:rPr>
        <w:t>результатах</w:t>
      </w:r>
      <w:proofErr w:type="gramEnd"/>
      <w:r w:rsidRPr="006478E2">
        <w:rPr>
          <w:b/>
          <w:sz w:val="36"/>
          <w:szCs w:val="36"/>
        </w:rPr>
        <w:t xml:space="preserve"> деятельности администрации поселения</w:t>
      </w:r>
    </w:p>
    <w:p w:rsidR="004C0BA2" w:rsidRPr="006478E2" w:rsidRDefault="00FD3CF0" w:rsidP="004C0B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2022</w:t>
      </w:r>
      <w:r w:rsidR="004C0BA2" w:rsidRPr="006478E2">
        <w:rPr>
          <w:b/>
          <w:sz w:val="36"/>
          <w:szCs w:val="36"/>
        </w:rPr>
        <w:t xml:space="preserve"> год</w:t>
      </w:r>
    </w:p>
    <w:p w:rsidR="004C0BA2" w:rsidRPr="006478E2" w:rsidRDefault="004C0BA2" w:rsidP="004C0BA2">
      <w:pPr>
        <w:jc w:val="center"/>
        <w:rPr>
          <w:b/>
          <w:sz w:val="36"/>
          <w:szCs w:val="36"/>
        </w:rPr>
      </w:pPr>
    </w:p>
    <w:p w:rsidR="004C0BA2" w:rsidRPr="006478E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FD3CF0" w:rsidRDefault="00FD3CF0" w:rsidP="004C0BA2">
      <w:pPr>
        <w:jc w:val="center"/>
        <w:rPr>
          <w:b/>
          <w:sz w:val="24"/>
          <w:szCs w:val="24"/>
        </w:rPr>
      </w:pPr>
    </w:p>
    <w:p w:rsidR="001677A1" w:rsidRDefault="001677A1" w:rsidP="004C0BA2">
      <w:pPr>
        <w:jc w:val="center"/>
        <w:rPr>
          <w:b/>
          <w:sz w:val="24"/>
          <w:szCs w:val="24"/>
        </w:rPr>
      </w:pPr>
    </w:p>
    <w:p w:rsidR="004C0BA2" w:rsidRDefault="004C0BA2" w:rsidP="004C0BA2">
      <w:pPr>
        <w:jc w:val="center"/>
        <w:rPr>
          <w:b/>
          <w:sz w:val="24"/>
          <w:szCs w:val="24"/>
        </w:rPr>
      </w:pPr>
    </w:p>
    <w:p w:rsidR="004C0BA2" w:rsidRPr="00CE5C19" w:rsidRDefault="004C0BA2" w:rsidP="004C0BA2">
      <w:pPr>
        <w:jc w:val="center"/>
        <w:rPr>
          <w:b/>
          <w:sz w:val="24"/>
          <w:szCs w:val="24"/>
        </w:rPr>
      </w:pPr>
    </w:p>
    <w:p w:rsidR="00827AFA" w:rsidRDefault="00827AFA" w:rsidP="004C0BA2">
      <w:pPr>
        <w:ind w:firstLine="567"/>
        <w:jc w:val="center"/>
        <w:rPr>
          <w:b/>
          <w:sz w:val="24"/>
          <w:szCs w:val="24"/>
        </w:rPr>
      </w:pPr>
    </w:p>
    <w:p w:rsidR="00827AFA" w:rsidRDefault="00827AFA" w:rsidP="004C0BA2">
      <w:pPr>
        <w:ind w:firstLine="567"/>
        <w:jc w:val="center"/>
        <w:rPr>
          <w:b/>
          <w:sz w:val="24"/>
          <w:szCs w:val="24"/>
        </w:rPr>
      </w:pPr>
    </w:p>
    <w:p w:rsidR="00827AFA" w:rsidRDefault="00827AFA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C86D2C">
        <w:rPr>
          <w:b/>
          <w:sz w:val="24"/>
          <w:szCs w:val="24"/>
        </w:rPr>
        <w:lastRenderedPageBreak/>
        <w:t>Общие сведения о городском поселении Малиновский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Поселок Малиновский образован  04 апреля 1963 года.  Входил в состав Пионерского поселкового Совета, с 1986 года отнесен к категории  рабочего поселка (Решение Тюменского облисполкома № 197 от 24.06.1986). Поселок Малиновский расположен в западной части Советского района, в трех км от железнодорожной станции </w:t>
      </w:r>
      <w:proofErr w:type="spellStart"/>
      <w:r w:rsidRPr="00C86D2C">
        <w:rPr>
          <w:sz w:val="24"/>
          <w:szCs w:val="24"/>
        </w:rPr>
        <w:t>Алябьево</w:t>
      </w:r>
      <w:proofErr w:type="spellEnd"/>
      <w:r w:rsidRPr="00C86D2C">
        <w:rPr>
          <w:sz w:val="24"/>
          <w:szCs w:val="24"/>
        </w:rPr>
        <w:t>. Расстояние до районного центра 56 км.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27 августа 1986 года образован Малиновский поселковый Совет народных депутатов, в состав которого в административное подчинение передан поселок Юбилейный. С 2006 года образована Администрация городского поселения Малиновский.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Формирование, утверждение и исполнение бюджета городского поселения,</w:t>
      </w: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контроль за исполнением данного бюджета</w:t>
      </w:r>
    </w:p>
    <w:p w:rsidR="00185BE9" w:rsidRDefault="00185BE9" w:rsidP="004C0BA2">
      <w:pPr>
        <w:ind w:firstLine="567"/>
        <w:jc w:val="center"/>
        <w:rPr>
          <w:b/>
          <w:sz w:val="24"/>
          <w:szCs w:val="24"/>
        </w:rPr>
      </w:pPr>
    </w:p>
    <w:p w:rsidR="003E4C91" w:rsidRPr="003E4C91" w:rsidRDefault="00420B06" w:rsidP="003E4C9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исполнения полномочий</w:t>
      </w:r>
      <w:r w:rsidR="003E4C91" w:rsidRPr="003E4C91">
        <w:rPr>
          <w:sz w:val="24"/>
          <w:szCs w:val="24"/>
        </w:rPr>
        <w:t xml:space="preserve"> в части формирования бюджета поселения проведены следующие мероприятия: подготовка объемов бюджетных проектировок на 202</w:t>
      </w:r>
      <w:r w:rsidR="001719DC">
        <w:rPr>
          <w:sz w:val="24"/>
          <w:szCs w:val="24"/>
        </w:rPr>
        <w:t>2</w:t>
      </w:r>
      <w:r w:rsidR="003E4C91" w:rsidRPr="003E4C91">
        <w:rPr>
          <w:sz w:val="24"/>
          <w:szCs w:val="24"/>
        </w:rPr>
        <w:t>-202</w:t>
      </w:r>
      <w:r w:rsidR="001719DC">
        <w:rPr>
          <w:sz w:val="24"/>
          <w:szCs w:val="24"/>
        </w:rPr>
        <w:t>4</w:t>
      </w:r>
      <w:r w:rsidR="003E4C91" w:rsidRPr="003E4C91">
        <w:rPr>
          <w:sz w:val="24"/>
          <w:szCs w:val="24"/>
        </w:rPr>
        <w:t xml:space="preserve"> годы, подготовка основных направлений бюджетной и налоговой политики поселения, характеристик проекта решения о бюджете на 202</w:t>
      </w:r>
      <w:r w:rsidR="00DC1585">
        <w:rPr>
          <w:sz w:val="24"/>
          <w:szCs w:val="24"/>
        </w:rPr>
        <w:t>3</w:t>
      </w:r>
      <w:r w:rsidR="003E4C91" w:rsidRPr="003E4C91">
        <w:rPr>
          <w:sz w:val="24"/>
          <w:szCs w:val="24"/>
        </w:rPr>
        <w:t xml:space="preserve"> год, организация проведения публичных слушаний по п</w:t>
      </w:r>
      <w:r w:rsidR="001719DC">
        <w:rPr>
          <w:sz w:val="24"/>
          <w:szCs w:val="24"/>
        </w:rPr>
        <w:t>роекту бюджета поселения на 202</w:t>
      </w:r>
      <w:r w:rsidR="00DC1585">
        <w:rPr>
          <w:sz w:val="24"/>
          <w:szCs w:val="24"/>
        </w:rPr>
        <w:t>3</w:t>
      </w:r>
      <w:r w:rsidR="003E4C91" w:rsidRPr="003E4C91">
        <w:rPr>
          <w:sz w:val="24"/>
          <w:szCs w:val="24"/>
        </w:rPr>
        <w:t xml:space="preserve"> год, составление сводной росписи расходов бюджета поселения, сведение планового реестра расходных обязательств, разработаны муниципальные программы</w:t>
      </w:r>
      <w:proofErr w:type="gramEnd"/>
      <w:r w:rsidR="003E4C91" w:rsidRPr="003E4C91">
        <w:rPr>
          <w:sz w:val="24"/>
          <w:szCs w:val="24"/>
        </w:rPr>
        <w:t xml:space="preserve"> на период </w:t>
      </w:r>
      <w:r w:rsidR="003E4C91" w:rsidRPr="003E4C91">
        <w:rPr>
          <w:sz w:val="24"/>
          <w:szCs w:val="24"/>
          <w:lang w:eastAsia="en-US"/>
        </w:rPr>
        <w:t>2019 – 2025 годы и на период до 2030 года</w:t>
      </w:r>
      <w:r w:rsidR="003E4C91" w:rsidRPr="003E4C91">
        <w:rPr>
          <w:sz w:val="24"/>
          <w:szCs w:val="24"/>
        </w:rPr>
        <w:t xml:space="preserve"> (12 программ).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 В части полномочия по утверждению бюджета поселения проведены следующие работы: составление проекта решения Совета депутатов городского поселения Малиновский </w:t>
      </w:r>
      <w:r w:rsidR="00420B06">
        <w:rPr>
          <w:sz w:val="24"/>
          <w:szCs w:val="24"/>
        </w:rPr>
        <w:t xml:space="preserve">                           </w:t>
      </w:r>
      <w:r w:rsidRPr="00FF351E">
        <w:rPr>
          <w:sz w:val="24"/>
          <w:szCs w:val="24"/>
        </w:rPr>
        <w:t>"О бюджете городского поселения Малиновский на 202</w:t>
      </w:r>
      <w:r w:rsidR="00DC1585">
        <w:rPr>
          <w:sz w:val="24"/>
          <w:szCs w:val="24"/>
        </w:rPr>
        <w:t>3</w:t>
      </w:r>
      <w:r w:rsidRPr="00FF351E">
        <w:rPr>
          <w:sz w:val="24"/>
          <w:szCs w:val="24"/>
        </w:rPr>
        <w:t xml:space="preserve"> год и плановый период 202</w:t>
      </w:r>
      <w:r w:rsidR="00DC1585">
        <w:rPr>
          <w:sz w:val="24"/>
          <w:szCs w:val="24"/>
        </w:rPr>
        <w:t>4</w:t>
      </w:r>
      <w:r w:rsidRPr="00FF351E">
        <w:rPr>
          <w:sz w:val="24"/>
          <w:szCs w:val="24"/>
        </w:rPr>
        <w:t xml:space="preserve"> и 202</w:t>
      </w:r>
      <w:r w:rsidR="00DC1585">
        <w:rPr>
          <w:sz w:val="24"/>
          <w:szCs w:val="24"/>
        </w:rPr>
        <w:t>5</w:t>
      </w:r>
      <w:r w:rsidRPr="00FF351E">
        <w:rPr>
          <w:sz w:val="24"/>
          <w:szCs w:val="24"/>
        </w:rPr>
        <w:t xml:space="preserve"> годов" с приложениями, расчетами, пояснительной запиской. </w:t>
      </w:r>
      <w:proofErr w:type="gramStart"/>
      <w:r w:rsidRPr="00FF351E">
        <w:rPr>
          <w:sz w:val="24"/>
          <w:szCs w:val="24"/>
        </w:rPr>
        <w:t xml:space="preserve">За истекший отчетный период принято три решения Совета депутатов городского поселения Малиновский о внесении изменений и дополнений в решение Совета депутатов городского поселения Малиновский </w:t>
      </w:r>
      <w:r w:rsidR="00420B06">
        <w:rPr>
          <w:sz w:val="24"/>
          <w:szCs w:val="24"/>
        </w:rPr>
        <w:t xml:space="preserve">                  </w:t>
      </w:r>
      <w:r w:rsidRPr="00FF351E">
        <w:rPr>
          <w:sz w:val="24"/>
          <w:szCs w:val="24"/>
        </w:rPr>
        <w:t>от 28.12.202</w:t>
      </w:r>
      <w:r w:rsidR="001719DC">
        <w:rPr>
          <w:sz w:val="24"/>
          <w:szCs w:val="24"/>
        </w:rPr>
        <w:t>1</w:t>
      </w:r>
      <w:r w:rsidRPr="00FF351E">
        <w:rPr>
          <w:sz w:val="24"/>
          <w:szCs w:val="24"/>
        </w:rPr>
        <w:t xml:space="preserve"> № 1</w:t>
      </w:r>
      <w:r w:rsidR="001719DC">
        <w:rPr>
          <w:sz w:val="24"/>
          <w:szCs w:val="24"/>
        </w:rPr>
        <w:t>58</w:t>
      </w:r>
      <w:r w:rsidRPr="00FF351E">
        <w:rPr>
          <w:sz w:val="24"/>
          <w:szCs w:val="24"/>
        </w:rPr>
        <w:t xml:space="preserve"> «О бюджете городского поселения Малиновский на 202</w:t>
      </w:r>
      <w:r w:rsidR="001719DC">
        <w:rPr>
          <w:sz w:val="24"/>
          <w:szCs w:val="24"/>
        </w:rPr>
        <w:t>2</w:t>
      </w:r>
      <w:r w:rsidRPr="00FF351E">
        <w:rPr>
          <w:sz w:val="24"/>
          <w:szCs w:val="24"/>
        </w:rPr>
        <w:t xml:space="preserve"> год и плановый период 202</w:t>
      </w:r>
      <w:r w:rsidR="001719DC">
        <w:rPr>
          <w:sz w:val="24"/>
          <w:szCs w:val="24"/>
        </w:rPr>
        <w:t>3</w:t>
      </w:r>
      <w:r w:rsidRPr="00FF351E">
        <w:rPr>
          <w:sz w:val="24"/>
          <w:szCs w:val="24"/>
        </w:rPr>
        <w:t xml:space="preserve"> и 202</w:t>
      </w:r>
      <w:r w:rsidR="001719DC">
        <w:rPr>
          <w:sz w:val="24"/>
          <w:szCs w:val="24"/>
        </w:rPr>
        <w:t>4</w:t>
      </w:r>
      <w:r w:rsidRPr="00FF351E">
        <w:rPr>
          <w:sz w:val="24"/>
          <w:szCs w:val="24"/>
        </w:rPr>
        <w:t xml:space="preserve"> годов», в связи с уточнением переходящих остатков финансовых средств за 20</w:t>
      </w:r>
      <w:r w:rsidR="001719DC">
        <w:rPr>
          <w:sz w:val="24"/>
          <w:szCs w:val="24"/>
        </w:rPr>
        <w:t>2</w:t>
      </w:r>
      <w:r w:rsidR="00DC1585">
        <w:rPr>
          <w:sz w:val="24"/>
          <w:szCs w:val="24"/>
        </w:rPr>
        <w:t>1</w:t>
      </w:r>
      <w:r w:rsidRPr="00FF351E">
        <w:rPr>
          <w:sz w:val="24"/>
          <w:szCs w:val="24"/>
        </w:rPr>
        <w:t xml:space="preserve"> год, уточнением прогнозов поступлений местных доходов, увеличением размеров</w:t>
      </w:r>
      <w:proofErr w:type="gramEnd"/>
      <w:r w:rsidRPr="00FF351E">
        <w:rPr>
          <w:sz w:val="24"/>
          <w:szCs w:val="24"/>
        </w:rPr>
        <w:t xml:space="preserve"> дотации, межбюджетных трансфертов из бюджета Советского района и передачей межбюджетных трансфертов из бюджета городского поселения Малиновский в бюджет Советского района в связи с исполнением полномочий муниципальным районом.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>В результате изменений и дополнений бюджет городского поселения Малиновский на 202</w:t>
      </w:r>
      <w:r w:rsidR="001719DC">
        <w:rPr>
          <w:sz w:val="24"/>
          <w:szCs w:val="24"/>
        </w:rPr>
        <w:t>2</w:t>
      </w:r>
      <w:r w:rsidRPr="00FF351E">
        <w:rPr>
          <w:sz w:val="24"/>
          <w:szCs w:val="24"/>
        </w:rPr>
        <w:t xml:space="preserve"> год по состоянию на 31 декабря 202</w:t>
      </w:r>
      <w:r w:rsidR="001719DC">
        <w:rPr>
          <w:sz w:val="24"/>
          <w:szCs w:val="24"/>
        </w:rPr>
        <w:t>2</w:t>
      </w:r>
      <w:r w:rsidRPr="00FF351E">
        <w:rPr>
          <w:sz w:val="24"/>
          <w:szCs w:val="24"/>
        </w:rPr>
        <w:t xml:space="preserve"> года составил: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- по доходам бюджета в сумме </w:t>
      </w:r>
      <w:r w:rsidR="000B11F5">
        <w:rPr>
          <w:sz w:val="24"/>
          <w:szCs w:val="24"/>
        </w:rPr>
        <w:t>74 218,2</w:t>
      </w:r>
      <w:r w:rsidRPr="00FF351E">
        <w:rPr>
          <w:sz w:val="24"/>
          <w:szCs w:val="24"/>
        </w:rPr>
        <w:t xml:space="preserve"> тыс. рублей;                                                                                                  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- по расходам бюджета в сумме </w:t>
      </w:r>
      <w:r w:rsidR="000B11F5">
        <w:rPr>
          <w:sz w:val="24"/>
          <w:szCs w:val="24"/>
        </w:rPr>
        <w:t>74 839,7</w:t>
      </w:r>
      <w:r w:rsidRPr="00FF351E">
        <w:rPr>
          <w:sz w:val="24"/>
          <w:szCs w:val="24"/>
        </w:rPr>
        <w:t xml:space="preserve"> тыс. рублей;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-  дефицит бюджета в сумме 621,5 тыс. рублей.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Исполнение бюджета поселения проводилось в соответствии с действующим законодательством, кассовое обслуживание исполнения бюджета осуществлялось через лицевые счета, открытые в органах Федерального казначейства. 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В результате исполнения доходная часть бюджета составила 61 938,4 тыс. рублей, в том числе: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1. </w:t>
      </w:r>
      <w:r w:rsidRPr="00FF351E">
        <w:rPr>
          <w:b/>
          <w:sz w:val="24"/>
          <w:szCs w:val="24"/>
        </w:rPr>
        <w:t>налоговые и неналоговые поступления</w:t>
      </w:r>
      <w:r w:rsidRPr="00FF351E">
        <w:rPr>
          <w:sz w:val="24"/>
          <w:szCs w:val="24"/>
        </w:rPr>
        <w:t xml:space="preserve"> </w:t>
      </w:r>
      <w:r w:rsidRPr="00FF351E">
        <w:rPr>
          <w:b/>
          <w:sz w:val="24"/>
          <w:szCs w:val="24"/>
        </w:rPr>
        <w:t>в сумме 1</w:t>
      </w:r>
      <w:r w:rsidR="000B11F5">
        <w:rPr>
          <w:b/>
          <w:sz w:val="24"/>
          <w:szCs w:val="24"/>
        </w:rPr>
        <w:t>4</w:t>
      </w:r>
      <w:r w:rsidRPr="00FF351E">
        <w:rPr>
          <w:b/>
          <w:sz w:val="24"/>
          <w:szCs w:val="24"/>
        </w:rPr>
        <w:t> </w:t>
      </w:r>
      <w:r w:rsidR="000B11F5">
        <w:rPr>
          <w:b/>
          <w:sz w:val="24"/>
          <w:szCs w:val="24"/>
        </w:rPr>
        <w:t>532</w:t>
      </w:r>
      <w:r w:rsidRPr="00FF351E">
        <w:rPr>
          <w:b/>
          <w:sz w:val="24"/>
          <w:szCs w:val="24"/>
        </w:rPr>
        <w:t>,</w:t>
      </w:r>
      <w:r w:rsidR="000B11F5">
        <w:rPr>
          <w:b/>
          <w:sz w:val="24"/>
          <w:szCs w:val="24"/>
        </w:rPr>
        <w:t>9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, в том числе особо значимые: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госпошлина за совершение нотариальных действий – </w:t>
      </w:r>
      <w:r w:rsidR="000B11F5" w:rsidRPr="00A508EE">
        <w:rPr>
          <w:b/>
          <w:sz w:val="24"/>
          <w:szCs w:val="24"/>
        </w:rPr>
        <w:t>21,0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арендная плата за землю – </w:t>
      </w:r>
      <w:r w:rsidR="000B11F5" w:rsidRPr="00A508EE">
        <w:rPr>
          <w:b/>
          <w:sz w:val="24"/>
          <w:szCs w:val="24"/>
        </w:rPr>
        <w:t>265,2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арендная плата за помещения и поступления средств жителей за </w:t>
      </w:r>
      <w:proofErr w:type="spellStart"/>
      <w:r w:rsidRPr="00A508EE">
        <w:rPr>
          <w:sz w:val="24"/>
          <w:szCs w:val="24"/>
        </w:rPr>
        <w:t>найм</w:t>
      </w:r>
      <w:proofErr w:type="spellEnd"/>
      <w:r w:rsidRPr="00A508EE">
        <w:rPr>
          <w:sz w:val="24"/>
          <w:szCs w:val="24"/>
        </w:rPr>
        <w:t xml:space="preserve"> объектов муниципального жилищного фонда – </w:t>
      </w:r>
      <w:r w:rsidRPr="00A508EE">
        <w:rPr>
          <w:b/>
          <w:sz w:val="24"/>
          <w:szCs w:val="24"/>
        </w:rPr>
        <w:t>97</w:t>
      </w:r>
      <w:r w:rsidR="000B11F5" w:rsidRPr="00A508EE">
        <w:rPr>
          <w:b/>
          <w:sz w:val="24"/>
          <w:szCs w:val="24"/>
        </w:rPr>
        <w:t>4,6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доходы от продажи земельных участков – </w:t>
      </w:r>
      <w:r w:rsidR="000B11F5" w:rsidRPr="00A508EE">
        <w:rPr>
          <w:b/>
          <w:sz w:val="24"/>
          <w:szCs w:val="24"/>
        </w:rPr>
        <w:t>3 705,6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акцизы  по подакцизным товарам (продукции) (прямогонный бензин, моторные масла, дизельное топливо) – </w:t>
      </w:r>
      <w:r w:rsidR="000B11F5" w:rsidRPr="00A508EE">
        <w:rPr>
          <w:b/>
          <w:sz w:val="24"/>
          <w:szCs w:val="24"/>
        </w:rPr>
        <w:t>3 620,0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lastRenderedPageBreak/>
        <w:t xml:space="preserve">налог на доходы физических лиц – </w:t>
      </w:r>
      <w:r w:rsidRPr="00A508EE">
        <w:rPr>
          <w:b/>
          <w:sz w:val="24"/>
          <w:szCs w:val="24"/>
        </w:rPr>
        <w:t>3</w:t>
      </w:r>
      <w:r w:rsidR="000B11F5" w:rsidRPr="00A508EE">
        <w:rPr>
          <w:b/>
          <w:sz w:val="24"/>
          <w:szCs w:val="24"/>
        </w:rPr>
        <w:t> 654,8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земельный налог – </w:t>
      </w:r>
      <w:r w:rsidR="00245D25" w:rsidRPr="00A508EE">
        <w:rPr>
          <w:b/>
          <w:sz w:val="24"/>
          <w:szCs w:val="24"/>
        </w:rPr>
        <w:t>807,1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FF351E" w:rsidRDefault="003E4C91" w:rsidP="001743A4">
      <w:pPr>
        <w:ind w:firstLine="567"/>
        <w:jc w:val="both"/>
        <w:rPr>
          <w:b/>
          <w:sz w:val="24"/>
          <w:szCs w:val="24"/>
        </w:rPr>
      </w:pPr>
      <w:r w:rsidRPr="00A508EE">
        <w:rPr>
          <w:sz w:val="24"/>
          <w:szCs w:val="24"/>
        </w:rPr>
        <w:t xml:space="preserve">налог на имущество – </w:t>
      </w:r>
      <w:r w:rsidR="00245D25" w:rsidRPr="00A508EE">
        <w:rPr>
          <w:b/>
          <w:sz w:val="24"/>
          <w:szCs w:val="24"/>
        </w:rPr>
        <w:t>872,1</w:t>
      </w:r>
      <w:r w:rsidRPr="00A508EE">
        <w:rPr>
          <w:b/>
          <w:sz w:val="24"/>
          <w:szCs w:val="24"/>
        </w:rPr>
        <w:t xml:space="preserve"> тыс. руб.,</w:t>
      </w:r>
    </w:p>
    <w:p w:rsidR="003E4C91" w:rsidRPr="00A508EE" w:rsidRDefault="003E4C91" w:rsidP="001743A4">
      <w:pPr>
        <w:ind w:firstLine="567"/>
        <w:jc w:val="both"/>
        <w:rPr>
          <w:b/>
          <w:sz w:val="24"/>
          <w:szCs w:val="24"/>
        </w:rPr>
      </w:pPr>
      <w:r w:rsidRPr="00A508EE">
        <w:rPr>
          <w:sz w:val="24"/>
          <w:szCs w:val="24"/>
        </w:rPr>
        <w:t xml:space="preserve">транспортный налог – </w:t>
      </w:r>
      <w:r w:rsidR="00245D25" w:rsidRPr="00A508EE">
        <w:rPr>
          <w:b/>
          <w:sz w:val="24"/>
          <w:szCs w:val="24"/>
        </w:rPr>
        <w:t>78,9</w:t>
      </w:r>
      <w:r w:rsidRPr="00A508EE">
        <w:rPr>
          <w:b/>
          <w:sz w:val="24"/>
          <w:szCs w:val="24"/>
        </w:rPr>
        <w:t xml:space="preserve"> тыс.</w:t>
      </w:r>
      <w:r w:rsidR="001743A4" w:rsidRPr="00A508EE">
        <w:rPr>
          <w:b/>
          <w:sz w:val="24"/>
          <w:szCs w:val="24"/>
        </w:rPr>
        <w:t xml:space="preserve"> </w:t>
      </w:r>
      <w:r w:rsidRPr="00A508EE">
        <w:rPr>
          <w:b/>
          <w:sz w:val="24"/>
          <w:szCs w:val="24"/>
        </w:rPr>
        <w:t xml:space="preserve">руб., </w:t>
      </w:r>
    </w:p>
    <w:p w:rsidR="003E4C91" w:rsidRPr="00A508EE" w:rsidRDefault="003E4C91" w:rsidP="001743A4">
      <w:pPr>
        <w:ind w:firstLine="567"/>
        <w:jc w:val="both"/>
        <w:rPr>
          <w:sz w:val="24"/>
          <w:szCs w:val="24"/>
        </w:rPr>
      </w:pPr>
      <w:r w:rsidRPr="00A508EE">
        <w:rPr>
          <w:sz w:val="24"/>
          <w:szCs w:val="24"/>
        </w:rPr>
        <w:t xml:space="preserve">доходы от реализации иного имущества – </w:t>
      </w:r>
      <w:r w:rsidR="00245D25" w:rsidRPr="00A508EE">
        <w:rPr>
          <w:b/>
          <w:sz w:val="24"/>
          <w:szCs w:val="24"/>
        </w:rPr>
        <w:t>13,1</w:t>
      </w:r>
      <w:r w:rsidRPr="00A508EE">
        <w:rPr>
          <w:b/>
          <w:sz w:val="24"/>
          <w:szCs w:val="24"/>
        </w:rPr>
        <w:t xml:space="preserve"> тыс. руб.,</w:t>
      </w:r>
      <w:r w:rsidRPr="00A508EE">
        <w:rPr>
          <w:sz w:val="24"/>
          <w:szCs w:val="24"/>
        </w:rPr>
        <w:t xml:space="preserve"> </w:t>
      </w:r>
    </w:p>
    <w:p w:rsidR="003E4C91" w:rsidRPr="00FF351E" w:rsidRDefault="003E4C91" w:rsidP="001743A4">
      <w:pPr>
        <w:ind w:firstLine="567"/>
        <w:jc w:val="both"/>
        <w:rPr>
          <w:b/>
          <w:sz w:val="24"/>
          <w:szCs w:val="24"/>
        </w:rPr>
      </w:pPr>
      <w:r w:rsidRPr="00A508EE">
        <w:rPr>
          <w:sz w:val="24"/>
          <w:szCs w:val="24"/>
        </w:rPr>
        <w:t xml:space="preserve">прочие доходы от компенсации затрат бюджетов городских поселений – </w:t>
      </w:r>
      <w:r w:rsidR="00245D25" w:rsidRPr="00A508EE">
        <w:rPr>
          <w:b/>
          <w:sz w:val="24"/>
          <w:szCs w:val="24"/>
        </w:rPr>
        <w:t>406,0</w:t>
      </w:r>
      <w:r w:rsidRPr="00A508EE">
        <w:rPr>
          <w:b/>
          <w:sz w:val="24"/>
          <w:szCs w:val="24"/>
        </w:rPr>
        <w:t xml:space="preserve"> тыс. руб.,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инициативные платежи – </w:t>
      </w:r>
      <w:r w:rsidR="00245D25">
        <w:rPr>
          <w:b/>
          <w:sz w:val="24"/>
          <w:szCs w:val="24"/>
        </w:rPr>
        <w:t>107,5</w:t>
      </w:r>
      <w:r w:rsidRPr="00FF351E">
        <w:rPr>
          <w:b/>
          <w:sz w:val="24"/>
          <w:szCs w:val="24"/>
        </w:rPr>
        <w:t xml:space="preserve"> тыс.</w:t>
      </w:r>
      <w:r w:rsidR="001743A4">
        <w:rPr>
          <w:b/>
          <w:sz w:val="24"/>
          <w:szCs w:val="24"/>
        </w:rPr>
        <w:t xml:space="preserve"> </w:t>
      </w:r>
      <w:r w:rsidRPr="00FF351E">
        <w:rPr>
          <w:b/>
          <w:sz w:val="24"/>
          <w:szCs w:val="24"/>
        </w:rPr>
        <w:t>руб.,</w:t>
      </w:r>
      <w:r w:rsidRPr="00FF351E">
        <w:rPr>
          <w:sz w:val="24"/>
          <w:szCs w:val="24"/>
        </w:rPr>
        <w:t xml:space="preserve">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денежные взыскания (штрафы) за нарушение законодательства РФ о контрактной системе в сфере закупок – </w:t>
      </w:r>
      <w:r w:rsidR="00245D25">
        <w:rPr>
          <w:b/>
          <w:sz w:val="24"/>
          <w:szCs w:val="24"/>
        </w:rPr>
        <w:t>9,0</w:t>
      </w:r>
      <w:r w:rsidRPr="00FF351E">
        <w:rPr>
          <w:b/>
          <w:sz w:val="24"/>
          <w:szCs w:val="24"/>
        </w:rPr>
        <w:t xml:space="preserve"> тыс. руб.</w:t>
      </w:r>
      <w:r w:rsidRPr="00FF351E">
        <w:rPr>
          <w:sz w:val="24"/>
          <w:szCs w:val="24"/>
        </w:rPr>
        <w:t xml:space="preserve">   </w:t>
      </w:r>
    </w:p>
    <w:p w:rsidR="003E4C91" w:rsidRPr="00FF351E" w:rsidRDefault="003E4C91" w:rsidP="001743A4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2. </w:t>
      </w:r>
      <w:r w:rsidRPr="00FF351E">
        <w:rPr>
          <w:b/>
          <w:sz w:val="24"/>
          <w:szCs w:val="24"/>
        </w:rPr>
        <w:t>безвозмездные поступления</w:t>
      </w:r>
      <w:r w:rsidRPr="00FF351E">
        <w:rPr>
          <w:sz w:val="24"/>
          <w:szCs w:val="24"/>
        </w:rPr>
        <w:t xml:space="preserve"> </w:t>
      </w:r>
      <w:r w:rsidRPr="00FF351E">
        <w:rPr>
          <w:b/>
          <w:sz w:val="24"/>
          <w:szCs w:val="24"/>
        </w:rPr>
        <w:t xml:space="preserve">в сумме </w:t>
      </w:r>
      <w:r w:rsidR="00245D25">
        <w:rPr>
          <w:b/>
          <w:sz w:val="24"/>
          <w:szCs w:val="24"/>
        </w:rPr>
        <w:t>60 406,21</w:t>
      </w:r>
      <w:r w:rsidRPr="00FF351E">
        <w:rPr>
          <w:b/>
          <w:sz w:val="24"/>
          <w:szCs w:val="24"/>
        </w:rPr>
        <w:t xml:space="preserve"> тыс. руб., </w:t>
      </w:r>
      <w:r w:rsidRPr="00FF351E">
        <w:rPr>
          <w:sz w:val="24"/>
          <w:szCs w:val="24"/>
        </w:rPr>
        <w:t xml:space="preserve">из которых: </w:t>
      </w:r>
    </w:p>
    <w:p w:rsidR="003E4C91" w:rsidRDefault="001743A4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E4C91" w:rsidRPr="00FF351E">
        <w:rPr>
          <w:sz w:val="24"/>
          <w:szCs w:val="24"/>
        </w:rPr>
        <w:t xml:space="preserve">1)  дотация на выравнивание бюджетной обеспеченности – </w:t>
      </w:r>
      <w:r w:rsidR="003E4C91" w:rsidRPr="00FF351E">
        <w:rPr>
          <w:b/>
          <w:sz w:val="24"/>
          <w:szCs w:val="24"/>
        </w:rPr>
        <w:t>19</w:t>
      </w:r>
      <w:r w:rsidR="00245D25">
        <w:rPr>
          <w:b/>
          <w:sz w:val="24"/>
          <w:szCs w:val="24"/>
        </w:rPr>
        <w:t> 779,3</w:t>
      </w:r>
      <w:r w:rsidR="003E4C91" w:rsidRPr="00FF351E">
        <w:rPr>
          <w:b/>
          <w:sz w:val="24"/>
          <w:szCs w:val="24"/>
        </w:rPr>
        <w:t xml:space="preserve"> тыс. рублей</w:t>
      </w:r>
      <w:r w:rsidR="003E4C91" w:rsidRPr="00FF351E">
        <w:rPr>
          <w:sz w:val="24"/>
          <w:szCs w:val="24"/>
        </w:rPr>
        <w:t>;</w:t>
      </w:r>
    </w:p>
    <w:p w:rsidR="00245D25" w:rsidRPr="00FF351E" w:rsidRDefault="00245D25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прочие субсидии – </w:t>
      </w:r>
      <w:r w:rsidRPr="00245D25">
        <w:rPr>
          <w:b/>
          <w:sz w:val="24"/>
          <w:szCs w:val="24"/>
        </w:rPr>
        <w:t>92,73 тыс. рублей</w:t>
      </w:r>
      <w:r>
        <w:rPr>
          <w:sz w:val="24"/>
          <w:szCs w:val="24"/>
        </w:rPr>
        <w:t>;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5D25">
        <w:rPr>
          <w:sz w:val="24"/>
          <w:szCs w:val="24"/>
        </w:rPr>
        <w:t>3</w:t>
      </w:r>
      <w:r w:rsidR="003E4C91" w:rsidRPr="00FF351E">
        <w:rPr>
          <w:sz w:val="24"/>
          <w:szCs w:val="24"/>
        </w:rPr>
        <w:t xml:space="preserve">) субвенции на осуществление отдельных полномочий (по первичному воинскому учету, по ведению актовых записей гражданского состояния, в сфере обращения с твердыми коммунальными отходами) – </w:t>
      </w:r>
      <w:r w:rsidR="00245D25">
        <w:rPr>
          <w:b/>
          <w:sz w:val="24"/>
          <w:szCs w:val="24"/>
        </w:rPr>
        <w:t>622,57</w:t>
      </w:r>
      <w:r w:rsidR="003E4C91" w:rsidRPr="00FF351E">
        <w:rPr>
          <w:b/>
          <w:sz w:val="24"/>
          <w:szCs w:val="24"/>
        </w:rPr>
        <w:t xml:space="preserve"> тыс. рублей;</w:t>
      </w:r>
    </w:p>
    <w:p w:rsidR="003E4C91" w:rsidRPr="00FF351E" w:rsidRDefault="001743A4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D25">
        <w:rPr>
          <w:sz w:val="24"/>
          <w:szCs w:val="24"/>
        </w:rPr>
        <w:t>4</w:t>
      </w:r>
      <w:r w:rsidR="003E4C91" w:rsidRPr="00FF351E">
        <w:rPr>
          <w:sz w:val="24"/>
          <w:szCs w:val="24"/>
        </w:rPr>
        <w:t xml:space="preserve">) иные  межбюджетные трансферты – </w:t>
      </w:r>
      <w:r w:rsidR="00245D25">
        <w:rPr>
          <w:b/>
          <w:sz w:val="24"/>
          <w:szCs w:val="24"/>
        </w:rPr>
        <w:t>39 681,75</w:t>
      </w:r>
      <w:r w:rsidR="003E4C91" w:rsidRPr="00FF351E">
        <w:rPr>
          <w:sz w:val="24"/>
          <w:szCs w:val="24"/>
        </w:rPr>
        <w:t xml:space="preserve"> </w:t>
      </w:r>
      <w:r w:rsidR="003E4C91" w:rsidRPr="00FF351E">
        <w:rPr>
          <w:b/>
          <w:sz w:val="24"/>
          <w:szCs w:val="24"/>
        </w:rPr>
        <w:t>тыс. рублей</w:t>
      </w:r>
      <w:r w:rsidR="003E4C91" w:rsidRPr="00FF351E">
        <w:rPr>
          <w:sz w:val="24"/>
          <w:szCs w:val="24"/>
        </w:rPr>
        <w:t>, в том числе: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- на реализацию программы «Профилактика правонарушений» (содержание членов ДНД) – </w:t>
      </w:r>
      <w:r w:rsidR="00245D25">
        <w:rPr>
          <w:b/>
          <w:sz w:val="24"/>
          <w:szCs w:val="24"/>
        </w:rPr>
        <w:t>18,41</w:t>
      </w:r>
      <w:r w:rsidR="003E4C91" w:rsidRPr="00FF351E">
        <w:rPr>
          <w:b/>
          <w:sz w:val="24"/>
          <w:szCs w:val="24"/>
        </w:rPr>
        <w:t xml:space="preserve"> тыс. рублей;</w:t>
      </w:r>
    </w:p>
    <w:p w:rsidR="003E4C91" w:rsidRPr="00FF351E" w:rsidRDefault="001743A4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- на обеспечение сбалансированности бюджета – </w:t>
      </w:r>
      <w:r w:rsidR="003E4C91" w:rsidRPr="00245D25">
        <w:rPr>
          <w:b/>
          <w:sz w:val="24"/>
          <w:szCs w:val="24"/>
        </w:rPr>
        <w:t>2</w:t>
      </w:r>
      <w:r w:rsidR="00245D25">
        <w:rPr>
          <w:b/>
          <w:sz w:val="24"/>
          <w:szCs w:val="24"/>
        </w:rPr>
        <w:t>2 924,6</w:t>
      </w:r>
      <w:r w:rsidR="00A508EE">
        <w:rPr>
          <w:b/>
          <w:sz w:val="24"/>
          <w:szCs w:val="24"/>
        </w:rPr>
        <w:t>2</w:t>
      </w:r>
      <w:r w:rsidR="00245D25">
        <w:rPr>
          <w:b/>
          <w:sz w:val="24"/>
          <w:szCs w:val="24"/>
        </w:rPr>
        <w:t xml:space="preserve"> </w:t>
      </w:r>
      <w:r w:rsidR="003E4C91" w:rsidRPr="00245D25">
        <w:rPr>
          <w:b/>
          <w:sz w:val="24"/>
          <w:szCs w:val="24"/>
        </w:rPr>
        <w:t>тыс. рублей</w:t>
      </w:r>
      <w:r w:rsidR="003E4C91" w:rsidRPr="00FF351E">
        <w:rPr>
          <w:sz w:val="24"/>
          <w:szCs w:val="24"/>
        </w:rPr>
        <w:t>;</w:t>
      </w:r>
    </w:p>
    <w:p w:rsidR="003E4C91" w:rsidRDefault="001743A4" w:rsidP="00EB5607">
      <w:pPr>
        <w:rPr>
          <w:b/>
          <w:sz w:val="24"/>
          <w:szCs w:val="24"/>
        </w:rPr>
      </w:pPr>
      <w:r w:rsidRPr="00245D25">
        <w:rPr>
          <w:sz w:val="24"/>
          <w:szCs w:val="24"/>
        </w:rPr>
        <w:t xml:space="preserve">        </w:t>
      </w:r>
      <w:r w:rsidR="00245D25" w:rsidRPr="00245D25">
        <w:rPr>
          <w:sz w:val="24"/>
          <w:szCs w:val="24"/>
        </w:rPr>
        <w:t xml:space="preserve">- </w:t>
      </w:r>
      <w:r w:rsidR="003E4C91" w:rsidRPr="00245D25">
        <w:rPr>
          <w:sz w:val="24"/>
          <w:szCs w:val="24"/>
        </w:rPr>
        <w:t>на обеспечение социально-значимых расходов</w:t>
      </w:r>
      <w:r w:rsidR="00DC1585">
        <w:rPr>
          <w:sz w:val="24"/>
          <w:szCs w:val="24"/>
        </w:rPr>
        <w:t xml:space="preserve"> </w:t>
      </w:r>
      <w:r w:rsidR="003E4C91" w:rsidRPr="00245D25">
        <w:rPr>
          <w:sz w:val="24"/>
          <w:szCs w:val="24"/>
        </w:rPr>
        <w:t xml:space="preserve">– </w:t>
      </w:r>
      <w:r w:rsidR="00245D25">
        <w:rPr>
          <w:b/>
          <w:sz w:val="24"/>
          <w:szCs w:val="24"/>
        </w:rPr>
        <w:t>6 219,0</w:t>
      </w:r>
      <w:r w:rsidR="003E4C91" w:rsidRPr="00245D25">
        <w:rPr>
          <w:b/>
          <w:sz w:val="24"/>
          <w:szCs w:val="24"/>
        </w:rPr>
        <w:t xml:space="preserve"> тыс. рублей</w:t>
      </w:r>
      <w:r w:rsidR="003E4C91" w:rsidRPr="00245D25">
        <w:rPr>
          <w:sz w:val="24"/>
          <w:szCs w:val="24"/>
        </w:rPr>
        <w:t>;</w:t>
      </w:r>
      <w:r w:rsidR="003E4C91" w:rsidRPr="00245D2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- на реализацию приоритетного проекта «Формирование комфортной городской среды»- </w:t>
      </w:r>
      <w:r w:rsidR="00EB5607" w:rsidRPr="00EB5607">
        <w:rPr>
          <w:b/>
          <w:sz w:val="24"/>
          <w:szCs w:val="24"/>
        </w:rPr>
        <w:t>5 339,89</w:t>
      </w:r>
      <w:r w:rsidR="003E4C91" w:rsidRPr="00FF351E">
        <w:rPr>
          <w:b/>
          <w:sz w:val="24"/>
          <w:szCs w:val="24"/>
        </w:rPr>
        <w:t xml:space="preserve">  тыс. рублей;</w:t>
      </w:r>
    </w:p>
    <w:p w:rsidR="008F76FD" w:rsidRPr="008F76FD" w:rsidRDefault="008F76FD" w:rsidP="00EB560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F76FD">
        <w:rPr>
          <w:sz w:val="24"/>
          <w:szCs w:val="24"/>
        </w:rPr>
        <w:t>- противопаводков</w:t>
      </w:r>
      <w:r>
        <w:rPr>
          <w:sz w:val="24"/>
          <w:szCs w:val="24"/>
        </w:rPr>
        <w:t xml:space="preserve">ые мероприятия – </w:t>
      </w:r>
      <w:r w:rsidRPr="008F76FD">
        <w:rPr>
          <w:b/>
          <w:sz w:val="24"/>
          <w:szCs w:val="24"/>
        </w:rPr>
        <w:t>400,0 тыс. рублей</w:t>
      </w:r>
      <w:r>
        <w:rPr>
          <w:sz w:val="24"/>
          <w:szCs w:val="24"/>
        </w:rPr>
        <w:t>;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- на обеспечение комплексного развития сельских территорий – </w:t>
      </w:r>
      <w:r w:rsidR="008F76FD">
        <w:rPr>
          <w:b/>
          <w:sz w:val="24"/>
          <w:szCs w:val="24"/>
        </w:rPr>
        <w:t>2 043,85</w:t>
      </w:r>
      <w:r w:rsidR="003E4C91" w:rsidRPr="00FF351E">
        <w:rPr>
          <w:b/>
          <w:sz w:val="24"/>
          <w:szCs w:val="24"/>
        </w:rPr>
        <w:t xml:space="preserve"> тыс. рублей;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>- на реализацию проект</w:t>
      </w:r>
      <w:r w:rsidR="008F76FD">
        <w:rPr>
          <w:sz w:val="24"/>
          <w:szCs w:val="24"/>
        </w:rPr>
        <w:t>ов</w:t>
      </w:r>
      <w:r w:rsidR="003E4C91" w:rsidRPr="00FF351E">
        <w:rPr>
          <w:sz w:val="24"/>
          <w:szCs w:val="24"/>
        </w:rPr>
        <w:t xml:space="preserve"> </w:t>
      </w:r>
      <w:proofErr w:type="gramStart"/>
      <w:r w:rsidR="003E4C91" w:rsidRPr="00FF351E">
        <w:rPr>
          <w:sz w:val="24"/>
          <w:szCs w:val="24"/>
        </w:rPr>
        <w:t>инициативного</w:t>
      </w:r>
      <w:proofErr w:type="gramEnd"/>
      <w:r w:rsidR="003E4C91" w:rsidRPr="00FF351E">
        <w:rPr>
          <w:sz w:val="24"/>
          <w:szCs w:val="24"/>
        </w:rPr>
        <w:t xml:space="preserve"> бюджетирования – </w:t>
      </w:r>
      <w:r w:rsidR="008F76FD">
        <w:rPr>
          <w:b/>
          <w:sz w:val="24"/>
          <w:szCs w:val="24"/>
        </w:rPr>
        <w:t>1 207,42</w:t>
      </w:r>
      <w:r w:rsidR="003E4C91" w:rsidRPr="00FF351E">
        <w:rPr>
          <w:b/>
          <w:sz w:val="24"/>
          <w:szCs w:val="24"/>
        </w:rPr>
        <w:t xml:space="preserve"> тыс. рублей;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- исполнение наказов избирателей депутатам Думы ХМАО-Югры – </w:t>
      </w:r>
      <w:r w:rsidR="008F76FD">
        <w:rPr>
          <w:b/>
          <w:sz w:val="24"/>
          <w:szCs w:val="24"/>
        </w:rPr>
        <w:t>641,06</w:t>
      </w:r>
      <w:r w:rsidR="003E4C91" w:rsidRPr="00FF351E">
        <w:rPr>
          <w:b/>
          <w:sz w:val="24"/>
          <w:szCs w:val="24"/>
        </w:rPr>
        <w:t xml:space="preserve"> тыс. рублей;</w:t>
      </w:r>
    </w:p>
    <w:p w:rsidR="003E4C91" w:rsidRPr="00FF351E" w:rsidRDefault="001743A4" w:rsidP="001743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>- содействие занятости населения –</w:t>
      </w:r>
      <w:r w:rsidR="008F76FD">
        <w:rPr>
          <w:sz w:val="24"/>
          <w:szCs w:val="24"/>
        </w:rPr>
        <w:t xml:space="preserve"> </w:t>
      </w:r>
      <w:r w:rsidR="008F76FD" w:rsidRPr="008F76FD">
        <w:rPr>
          <w:b/>
          <w:sz w:val="24"/>
          <w:szCs w:val="24"/>
        </w:rPr>
        <w:t>887</w:t>
      </w:r>
      <w:r w:rsidR="003E4C91" w:rsidRPr="008F76FD">
        <w:rPr>
          <w:b/>
          <w:sz w:val="24"/>
          <w:szCs w:val="24"/>
        </w:rPr>
        <w:t>,</w:t>
      </w:r>
      <w:r w:rsidR="003E4C91" w:rsidRPr="00FF351E">
        <w:rPr>
          <w:b/>
          <w:sz w:val="24"/>
          <w:szCs w:val="24"/>
        </w:rPr>
        <w:t>5 тыс. рублей;</w:t>
      </w:r>
    </w:p>
    <w:p w:rsidR="003E4C91" w:rsidRPr="00FF351E" w:rsidRDefault="001743A4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E4C91" w:rsidRPr="00FF351E">
        <w:rPr>
          <w:sz w:val="24"/>
          <w:szCs w:val="24"/>
        </w:rPr>
        <w:t xml:space="preserve">4) прочие безвозмездные поступления – </w:t>
      </w:r>
      <w:r w:rsidR="002F261B">
        <w:rPr>
          <w:b/>
          <w:sz w:val="24"/>
          <w:szCs w:val="24"/>
        </w:rPr>
        <w:t>167,84</w:t>
      </w:r>
      <w:r w:rsidR="003E4C91" w:rsidRPr="00FF351E">
        <w:rPr>
          <w:b/>
          <w:sz w:val="24"/>
          <w:szCs w:val="24"/>
        </w:rPr>
        <w:t xml:space="preserve"> тыс. рублей</w:t>
      </w:r>
      <w:r w:rsidR="003E4C91" w:rsidRPr="00FF351E">
        <w:rPr>
          <w:sz w:val="24"/>
          <w:szCs w:val="24"/>
        </w:rPr>
        <w:t xml:space="preserve"> (средства депутатов Думы Тюменской области, на </w:t>
      </w:r>
      <w:r w:rsidR="002F261B">
        <w:rPr>
          <w:sz w:val="24"/>
          <w:szCs w:val="24"/>
        </w:rPr>
        <w:t>приобретение монитора и динамиков для</w:t>
      </w:r>
      <w:r w:rsidR="003E4C91" w:rsidRPr="00FF351E">
        <w:rPr>
          <w:sz w:val="24"/>
          <w:szCs w:val="24"/>
        </w:rPr>
        <w:t xml:space="preserve"> МБУ КСК «Орион» гп Малиновский</w:t>
      </w:r>
      <w:r w:rsidR="002F261B">
        <w:rPr>
          <w:sz w:val="24"/>
          <w:szCs w:val="24"/>
        </w:rPr>
        <w:t>, проведение мероприятий для лиц пожилого возраста</w:t>
      </w:r>
      <w:r w:rsidR="003E4C91" w:rsidRPr="00FF351E">
        <w:rPr>
          <w:sz w:val="24"/>
          <w:szCs w:val="24"/>
        </w:rPr>
        <w:t>);</w:t>
      </w:r>
    </w:p>
    <w:p w:rsidR="003E4C91" w:rsidRPr="00FF351E" w:rsidRDefault="001743A4" w:rsidP="00174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4C91" w:rsidRPr="00FF351E">
        <w:rPr>
          <w:sz w:val="24"/>
          <w:szCs w:val="24"/>
        </w:rPr>
        <w:t xml:space="preserve">5) поступления от денежных пожертвований, предоставляемых физическими лицами – </w:t>
      </w:r>
      <w:r w:rsidR="002F261B" w:rsidRPr="003E0524">
        <w:rPr>
          <w:b/>
          <w:sz w:val="24"/>
          <w:szCs w:val="24"/>
        </w:rPr>
        <w:t>62</w:t>
      </w:r>
      <w:r w:rsidR="003E4C91" w:rsidRPr="003E0524">
        <w:rPr>
          <w:b/>
          <w:sz w:val="24"/>
          <w:szCs w:val="24"/>
        </w:rPr>
        <w:t>,0</w:t>
      </w:r>
      <w:r w:rsidR="003E4C91" w:rsidRPr="00FF351E">
        <w:rPr>
          <w:b/>
          <w:sz w:val="24"/>
          <w:szCs w:val="24"/>
        </w:rPr>
        <w:t xml:space="preserve"> тыс. рублей</w:t>
      </w:r>
      <w:r w:rsidR="003E0524">
        <w:rPr>
          <w:sz w:val="24"/>
          <w:szCs w:val="24"/>
        </w:rPr>
        <w:t>.</w:t>
      </w:r>
    </w:p>
    <w:p w:rsidR="003E4C91" w:rsidRPr="00FF351E" w:rsidRDefault="003E4C91" w:rsidP="001743A4">
      <w:pPr>
        <w:shd w:val="clear" w:color="auto" w:fill="FFFFFF"/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ab/>
      </w:r>
      <w:proofErr w:type="gramStart"/>
      <w:r w:rsidRPr="00FF351E">
        <w:rPr>
          <w:sz w:val="24"/>
          <w:szCs w:val="24"/>
        </w:rPr>
        <w:t>Расходы бюджета за 202</w:t>
      </w:r>
      <w:r w:rsidR="003E0524">
        <w:rPr>
          <w:sz w:val="24"/>
          <w:szCs w:val="24"/>
        </w:rPr>
        <w:t>2</w:t>
      </w:r>
      <w:r w:rsidRPr="00FF351E">
        <w:rPr>
          <w:sz w:val="24"/>
          <w:szCs w:val="24"/>
        </w:rPr>
        <w:t xml:space="preserve"> год составили </w:t>
      </w:r>
      <w:r w:rsidR="003E0524">
        <w:rPr>
          <w:b/>
          <w:sz w:val="24"/>
          <w:szCs w:val="24"/>
        </w:rPr>
        <w:t>74 217,25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 или 99,</w:t>
      </w:r>
      <w:r w:rsidR="003E0524">
        <w:rPr>
          <w:sz w:val="24"/>
          <w:szCs w:val="24"/>
        </w:rPr>
        <w:t>2</w:t>
      </w:r>
      <w:r w:rsidRPr="00FF351E">
        <w:rPr>
          <w:sz w:val="24"/>
          <w:szCs w:val="24"/>
        </w:rPr>
        <w:t xml:space="preserve"> % от уточненного годового плана, в том числе особо значимые направления расходования: поддержка содействия занятости населения – </w:t>
      </w:r>
      <w:r w:rsidR="003E0524">
        <w:rPr>
          <w:b/>
          <w:sz w:val="24"/>
          <w:szCs w:val="24"/>
        </w:rPr>
        <w:t>1 692,5</w:t>
      </w:r>
      <w:r w:rsidRPr="00FF351E">
        <w:rPr>
          <w:b/>
          <w:sz w:val="24"/>
          <w:szCs w:val="24"/>
        </w:rPr>
        <w:t xml:space="preserve"> тыс. руб.,</w:t>
      </w:r>
      <w:r w:rsidRPr="00FF351E">
        <w:rPr>
          <w:sz w:val="24"/>
          <w:szCs w:val="24"/>
        </w:rPr>
        <w:t xml:space="preserve"> содержание и ремонт дорог – </w:t>
      </w:r>
      <w:r w:rsidRPr="00FF351E">
        <w:rPr>
          <w:b/>
          <w:sz w:val="24"/>
          <w:szCs w:val="24"/>
        </w:rPr>
        <w:t>5</w:t>
      </w:r>
      <w:r w:rsidR="003E0524">
        <w:rPr>
          <w:b/>
          <w:sz w:val="24"/>
          <w:szCs w:val="24"/>
        </w:rPr>
        <w:t> 069,13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, расходы на организацию уличного освещения – </w:t>
      </w:r>
      <w:r w:rsidRPr="00FF351E">
        <w:rPr>
          <w:b/>
          <w:sz w:val="24"/>
          <w:szCs w:val="24"/>
        </w:rPr>
        <w:t>1</w:t>
      </w:r>
      <w:r w:rsidR="003E0524">
        <w:rPr>
          <w:b/>
          <w:sz w:val="24"/>
          <w:szCs w:val="24"/>
        </w:rPr>
        <w:t> </w:t>
      </w:r>
      <w:r w:rsidRPr="00FF351E">
        <w:rPr>
          <w:b/>
          <w:sz w:val="24"/>
          <w:szCs w:val="24"/>
        </w:rPr>
        <w:t>3</w:t>
      </w:r>
      <w:r w:rsidR="003E0524">
        <w:rPr>
          <w:b/>
          <w:sz w:val="24"/>
          <w:szCs w:val="24"/>
        </w:rPr>
        <w:t>63,7</w:t>
      </w:r>
      <w:r w:rsidRPr="00FF351E">
        <w:rPr>
          <w:b/>
          <w:sz w:val="24"/>
          <w:szCs w:val="24"/>
        </w:rPr>
        <w:t xml:space="preserve"> тыс. руб</w:t>
      </w:r>
      <w:r w:rsidRPr="00FF351E">
        <w:rPr>
          <w:sz w:val="24"/>
          <w:szCs w:val="24"/>
        </w:rPr>
        <w:t xml:space="preserve">., благоустройство поселков Малиновский и Юбилейный </w:t>
      </w:r>
      <w:r w:rsidR="00DC1585">
        <w:rPr>
          <w:sz w:val="24"/>
          <w:szCs w:val="24"/>
        </w:rPr>
        <w:t>-</w:t>
      </w:r>
      <w:r w:rsidRPr="00FF351E">
        <w:rPr>
          <w:sz w:val="24"/>
          <w:szCs w:val="24"/>
        </w:rPr>
        <w:t xml:space="preserve"> </w:t>
      </w:r>
      <w:r w:rsidR="003E0524">
        <w:rPr>
          <w:b/>
          <w:sz w:val="24"/>
          <w:szCs w:val="24"/>
        </w:rPr>
        <w:t>11 231,77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>, предоставление услуг культуры</w:t>
      </w:r>
      <w:proofErr w:type="gramEnd"/>
      <w:r w:rsidRPr="00FF351E">
        <w:rPr>
          <w:sz w:val="24"/>
          <w:szCs w:val="24"/>
        </w:rPr>
        <w:t xml:space="preserve"> – </w:t>
      </w:r>
      <w:r w:rsidR="007E248C">
        <w:rPr>
          <w:b/>
          <w:sz w:val="24"/>
          <w:szCs w:val="24"/>
        </w:rPr>
        <w:t>10 493,78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, предоставление услуг физической культуры и спорта – </w:t>
      </w:r>
      <w:r w:rsidR="007E248C">
        <w:rPr>
          <w:b/>
          <w:sz w:val="24"/>
          <w:szCs w:val="24"/>
        </w:rPr>
        <w:t>19 441,23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, организация первичного воинского учета – </w:t>
      </w:r>
      <w:r w:rsidR="007E248C">
        <w:rPr>
          <w:b/>
          <w:sz w:val="24"/>
          <w:szCs w:val="24"/>
        </w:rPr>
        <w:t xml:space="preserve">538,95 </w:t>
      </w:r>
      <w:r w:rsidRPr="00FF351E">
        <w:rPr>
          <w:b/>
          <w:sz w:val="24"/>
          <w:szCs w:val="24"/>
        </w:rPr>
        <w:t xml:space="preserve"> тыс. рублей</w:t>
      </w:r>
      <w:r w:rsidRPr="00FF351E">
        <w:rPr>
          <w:sz w:val="24"/>
          <w:szCs w:val="24"/>
        </w:rPr>
        <w:t xml:space="preserve">. </w:t>
      </w:r>
    </w:p>
    <w:p w:rsidR="00723D0D" w:rsidRPr="003E4C91" w:rsidRDefault="003E4C91" w:rsidP="00723D0D">
      <w:pPr>
        <w:ind w:firstLine="567"/>
        <w:jc w:val="both"/>
        <w:rPr>
          <w:sz w:val="24"/>
          <w:szCs w:val="24"/>
        </w:rPr>
      </w:pPr>
      <w:r w:rsidRPr="00FF351E">
        <w:rPr>
          <w:sz w:val="24"/>
          <w:szCs w:val="24"/>
        </w:rPr>
        <w:t xml:space="preserve">Проведены расходы по передаче межбюджетных трансфертов в администрацию Советского района в сумме </w:t>
      </w:r>
      <w:r w:rsidR="00ED06CC">
        <w:rPr>
          <w:b/>
          <w:sz w:val="24"/>
          <w:szCs w:val="24"/>
        </w:rPr>
        <w:t>1 838 364,75</w:t>
      </w:r>
      <w:r w:rsidRPr="00FF351E">
        <w:rPr>
          <w:b/>
          <w:sz w:val="24"/>
          <w:szCs w:val="24"/>
        </w:rPr>
        <w:t xml:space="preserve"> рублей</w:t>
      </w:r>
      <w:r w:rsidRPr="00FF351E">
        <w:rPr>
          <w:sz w:val="24"/>
          <w:szCs w:val="24"/>
        </w:rPr>
        <w:t>, в соответствии с со</w:t>
      </w:r>
      <w:r w:rsidR="00723D0D">
        <w:rPr>
          <w:sz w:val="24"/>
          <w:szCs w:val="24"/>
        </w:rPr>
        <w:t>глашением о передаче полномочий.</w:t>
      </w:r>
    </w:p>
    <w:p w:rsidR="003E4C91" w:rsidRPr="00DC1585" w:rsidRDefault="003E4C91" w:rsidP="00ED06CC">
      <w:pPr>
        <w:jc w:val="both"/>
        <w:rPr>
          <w:sz w:val="24"/>
          <w:szCs w:val="24"/>
        </w:rPr>
      </w:pPr>
      <w:r w:rsidRPr="003E4C91">
        <w:rPr>
          <w:sz w:val="24"/>
          <w:szCs w:val="24"/>
        </w:rPr>
        <w:tab/>
      </w:r>
      <w:r w:rsidRPr="00DC1585">
        <w:rPr>
          <w:sz w:val="24"/>
          <w:szCs w:val="24"/>
        </w:rPr>
        <w:t>В результате исполнения бюджета поселения за 202</w:t>
      </w:r>
      <w:r w:rsidR="00ED06CC" w:rsidRPr="00DC1585">
        <w:rPr>
          <w:sz w:val="24"/>
          <w:szCs w:val="24"/>
        </w:rPr>
        <w:t>2</w:t>
      </w:r>
      <w:r w:rsidRPr="00DC1585">
        <w:rPr>
          <w:sz w:val="24"/>
          <w:szCs w:val="24"/>
        </w:rPr>
        <w:t xml:space="preserve"> год сложился </w:t>
      </w:r>
      <w:r w:rsidR="00DC1585" w:rsidRPr="00DC1585">
        <w:rPr>
          <w:sz w:val="24"/>
          <w:szCs w:val="24"/>
        </w:rPr>
        <w:t>про</w:t>
      </w:r>
      <w:r w:rsidRPr="00DC1585">
        <w:rPr>
          <w:sz w:val="24"/>
          <w:szCs w:val="24"/>
        </w:rPr>
        <w:t xml:space="preserve">фицит - превышение доходов над расходами в сумме </w:t>
      </w:r>
      <w:r w:rsidR="00ED06CC" w:rsidRPr="00DC1585">
        <w:rPr>
          <w:sz w:val="24"/>
          <w:szCs w:val="24"/>
        </w:rPr>
        <w:t>721,9</w:t>
      </w:r>
      <w:r w:rsidRPr="00DC1585">
        <w:rPr>
          <w:sz w:val="24"/>
          <w:szCs w:val="24"/>
        </w:rPr>
        <w:t xml:space="preserve"> тыс.</w:t>
      </w:r>
      <w:r w:rsidR="00ED06CC" w:rsidRPr="00DC1585">
        <w:rPr>
          <w:sz w:val="24"/>
          <w:szCs w:val="24"/>
        </w:rPr>
        <w:t xml:space="preserve"> </w:t>
      </w:r>
      <w:r w:rsidRPr="00DC1585">
        <w:rPr>
          <w:sz w:val="24"/>
          <w:szCs w:val="24"/>
        </w:rPr>
        <w:t>рублей, остаток средств на 01.01.202</w:t>
      </w:r>
      <w:r w:rsidR="00ED06CC" w:rsidRPr="00DC1585">
        <w:rPr>
          <w:sz w:val="24"/>
          <w:szCs w:val="24"/>
        </w:rPr>
        <w:t>3</w:t>
      </w:r>
      <w:r w:rsidRPr="00DC1585">
        <w:rPr>
          <w:sz w:val="24"/>
          <w:szCs w:val="24"/>
        </w:rPr>
        <w:t xml:space="preserve"> составил </w:t>
      </w:r>
      <w:r w:rsidR="00ED06CC" w:rsidRPr="00DC1585">
        <w:rPr>
          <w:sz w:val="24"/>
          <w:szCs w:val="24"/>
        </w:rPr>
        <w:t>1 343,4</w:t>
      </w:r>
      <w:r w:rsidRPr="00DC1585">
        <w:rPr>
          <w:sz w:val="24"/>
          <w:szCs w:val="24"/>
        </w:rPr>
        <w:t xml:space="preserve"> тыс. рублей.</w:t>
      </w:r>
    </w:p>
    <w:p w:rsidR="003E4C91" w:rsidRPr="003E4C91" w:rsidRDefault="003E4C91" w:rsidP="001743A4">
      <w:pPr>
        <w:ind w:firstLine="567"/>
        <w:jc w:val="both"/>
        <w:rPr>
          <w:sz w:val="24"/>
          <w:szCs w:val="24"/>
        </w:rPr>
      </w:pPr>
      <w:r w:rsidRPr="003E4C91">
        <w:rPr>
          <w:sz w:val="24"/>
          <w:szCs w:val="24"/>
        </w:rPr>
        <w:t>Исполнение бюджета поселения производилось программно-целевым методом, поэтому были разработаны и исполнялись 12 муниципальных программ поселения. В результате доля расходов на исполнение муниципальных программ поселения составила 9</w:t>
      </w:r>
      <w:r w:rsidR="00ED06CC">
        <w:rPr>
          <w:sz w:val="24"/>
          <w:szCs w:val="24"/>
        </w:rPr>
        <w:t>7,1</w:t>
      </w:r>
      <w:r w:rsidRPr="003E4C91">
        <w:rPr>
          <w:sz w:val="24"/>
          <w:szCs w:val="24"/>
        </w:rPr>
        <w:t xml:space="preserve">% от общей суммы расходов бюджета поселения. </w:t>
      </w:r>
    </w:p>
    <w:p w:rsidR="003E4C91" w:rsidRPr="003E4C91" w:rsidRDefault="003E4C91" w:rsidP="001743A4">
      <w:pPr>
        <w:ind w:firstLine="567"/>
        <w:jc w:val="both"/>
        <w:rPr>
          <w:sz w:val="24"/>
          <w:szCs w:val="24"/>
        </w:rPr>
      </w:pPr>
      <w:r w:rsidRPr="003E4C91">
        <w:rPr>
          <w:sz w:val="24"/>
          <w:szCs w:val="24"/>
        </w:rPr>
        <w:lastRenderedPageBreak/>
        <w:t xml:space="preserve">Учреждениям, учредителем которых является администрация городского поселения Малиновский (МБУ КСК «Орион» и МБУ «Комплексный центр услуг»), утверждались муниципальные задания, для финансового обеспечения которых  предоставлялись субсидии. </w:t>
      </w:r>
    </w:p>
    <w:p w:rsidR="003E4C91" w:rsidRPr="003E4C91" w:rsidRDefault="003E4C91" w:rsidP="001743A4">
      <w:pPr>
        <w:shd w:val="clear" w:color="auto" w:fill="FFFFFF"/>
        <w:ind w:firstLine="567"/>
        <w:jc w:val="both"/>
        <w:rPr>
          <w:sz w:val="24"/>
          <w:szCs w:val="24"/>
        </w:rPr>
      </w:pPr>
      <w:r w:rsidRPr="003E4C91">
        <w:rPr>
          <w:sz w:val="24"/>
          <w:szCs w:val="24"/>
        </w:rPr>
        <w:t xml:space="preserve">Контроль за исполнением бюджета городского поселения Малиновский и проверка соблюдения требований бюджетного законодательства Российской Федерации осуществлялись через органы федерального казначейства и Контрольно-счетной палатой Думы Советского района в соответствии с соглашением о передаче полномочий контрольного органа, заключенного между органами местного самоуправления городского поселения Малиновский и Советского района. </w:t>
      </w:r>
    </w:p>
    <w:p w:rsidR="003E4C91" w:rsidRPr="003E4C91" w:rsidRDefault="003E4C91" w:rsidP="003E4C91">
      <w:pPr>
        <w:ind w:firstLine="567"/>
        <w:jc w:val="center"/>
        <w:rPr>
          <w:b/>
          <w:sz w:val="24"/>
          <w:szCs w:val="24"/>
        </w:rPr>
      </w:pPr>
    </w:p>
    <w:p w:rsidR="003E4C91" w:rsidRDefault="003E4C91" w:rsidP="003E4C91">
      <w:pPr>
        <w:ind w:firstLine="567"/>
        <w:jc w:val="center"/>
        <w:rPr>
          <w:b/>
          <w:sz w:val="24"/>
          <w:szCs w:val="24"/>
        </w:rPr>
      </w:pPr>
      <w:r w:rsidRPr="003E4C91">
        <w:rPr>
          <w:b/>
          <w:sz w:val="24"/>
          <w:szCs w:val="24"/>
        </w:rPr>
        <w:t>Установление, изменение и отмена местных налогов и сборов</w:t>
      </w:r>
    </w:p>
    <w:p w:rsidR="00420B06" w:rsidRDefault="00420B06" w:rsidP="003E4C91">
      <w:pPr>
        <w:ind w:firstLine="567"/>
        <w:jc w:val="center"/>
        <w:rPr>
          <w:b/>
          <w:sz w:val="24"/>
          <w:szCs w:val="24"/>
        </w:rPr>
      </w:pPr>
    </w:p>
    <w:p w:rsidR="003E4C91" w:rsidRPr="00DC1585" w:rsidRDefault="003E4C91" w:rsidP="004B2D7F">
      <w:pPr>
        <w:ind w:right="-83"/>
        <w:jc w:val="both"/>
        <w:rPr>
          <w:color w:val="000000"/>
          <w:spacing w:val="-1"/>
          <w:sz w:val="24"/>
          <w:szCs w:val="24"/>
        </w:rPr>
      </w:pPr>
      <w:r w:rsidRPr="00DC1585">
        <w:rPr>
          <w:sz w:val="24"/>
          <w:szCs w:val="24"/>
        </w:rPr>
        <w:t xml:space="preserve">         Налог на имущество физических лиц на территории городского поселения Малиновский установлен решением Совета депутатов городского поселения Малиновский от 30.11.2017 </w:t>
      </w:r>
      <w:r w:rsidR="004B2D7F">
        <w:rPr>
          <w:sz w:val="24"/>
          <w:szCs w:val="24"/>
        </w:rPr>
        <w:t xml:space="preserve">                    </w:t>
      </w:r>
      <w:r w:rsidRPr="00DC1585">
        <w:rPr>
          <w:sz w:val="24"/>
          <w:szCs w:val="24"/>
        </w:rPr>
        <w:t>№ 164 «Об установлении налога на имущество физических лиц» в редакции  решений Совета депутатов городского поселения Малиновский от 12.04.2018 № 175, от 07.11.2018 № 8, от 29.11.2018 № 14, от 25.12.2019 № 75, от 19.06.2020 № 82.</w:t>
      </w:r>
    </w:p>
    <w:p w:rsidR="003E4C91" w:rsidRPr="00DC1585" w:rsidRDefault="004B2D7F" w:rsidP="004B2D7F">
      <w:pPr>
        <w:pStyle w:val="a9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E4C91" w:rsidRPr="00DC1585">
        <w:rPr>
          <w:sz w:val="24"/>
          <w:szCs w:val="24"/>
        </w:rPr>
        <w:t xml:space="preserve">Земельный налог в городском поселении Малиновский установлен решением Совета депутатов городского поселения Малиновский от 30.11.2017 № 163 «О земельном налоге» в редакции решений Совета депутатов городского поселения Малиновский от 07.11.2018 № 7, от 26.04.2019 № 4, от 14.10.2019 № 62, от 02.06.2020 № 92, от 19.03.2020 № 81, от 28.12.2020 </w:t>
      </w:r>
      <w:r>
        <w:rPr>
          <w:sz w:val="24"/>
          <w:szCs w:val="24"/>
        </w:rPr>
        <w:t xml:space="preserve">                    </w:t>
      </w:r>
      <w:r w:rsidR="003E4C91" w:rsidRPr="00DC1585">
        <w:rPr>
          <w:sz w:val="24"/>
          <w:szCs w:val="24"/>
        </w:rPr>
        <w:t>№ 104</w:t>
      </w:r>
      <w:r w:rsidR="00DC1585" w:rsidRPr="00DC1585">
        <w:rPr>
          <w:sz w:val="24"/>
          <w:szCs w:val="24"/>
        </w:rPr>
        <w:t>, от 26.05.2022 № 185, от 22.06.2022 № 188.</w:t>
      </w:r>
      <w:proofErr w:type="gramEnd"/>
    </w:p>
    <w:p w:rsidR="004C0BA2" w:rsidRPr="00C86D2C" w:rsidRDefault="004C0BA2" w:rsidP="004B2D7F">
      <w:pPr>
        <w:ind w:firstLine="567"/>
        <w:jc w:val="both"/>
        <w:rPr>
          <w:b/>
          <w:sz w:val="24"/>
          <w:szCs w:val="24"/>
        </w:rPr>
      </w:pPr>
    </w:p>
    <w:p w:rsidR="004C0BA2" w:rsidRDefault="004C0BA2" w:rsidP="003E4C91">
      <w:pPr>
        <w:tabs>
          <w:tab w:val="num" w:pos="0"/>
          <w:tab w:val="left" w:pos="7020"/>
        </w:tabs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поселений</w:t>
      </w:r>
    </w:p>
    <w:p w:rsidR="00420B06" w:rsidRDefault="00420B06" w:rsidP="003E4C91">
      <w:pPr>
        <w:tabs>
          <w:tab w:val="num" w:pos="0"/>
          <w:tab w:val="left" w:pos="7020"/>
        </w:tabs>
        <w:ind w:firstLine="567"/>
        <w:jc w:val="center"/>
        <w:rPr>
          <w:b/>
          <w:sz w:val="24"/>
          <w:szCs w:val="24"/>
        </w:rPr>
      </w:pPr>
    </w:p>
    <w:p w:rsidR="003942D8" w:rsidRPr="003E4C91" w:rsidRDefault="003942D8" w:rsidP="003942D8">
      <w:pPr>
        <w:ind w:firstLine="567"/>
        <w:jc w:val="both"/>
        <w:rPr>
          <w:sz w:val="24"/>
          <w:szCs w:val="24"/>
        </w:rPr>
      </w:pPr>
      <w:r w:rsidRPr="003E4C91">
        <w:rPr>
          <w:sz w:val="24"/>
          <w:szCs w:val="24"/>
        </w:rPr>
        <w:tab/>
      </w:r>
      <w:r w:rsidRPr="001D130D">
        <w:rPr>
          <w:sz w:val="24"/>
          <w:szCs w:val="24"/>
        </w:rPr>
        <w:t>По состоянию на 01.01.202</w:t>
      </w:r>
      <w:r w:rsidR="00942401">
        <w:rPr>
          <w:sz w:val="24"/>
          <w:szCs w:val="24"/>
        </w:rPr>
        <w:t>3</w:t>
      </w:r>
      <w:r w:rsidRPr="001D130D">
        <w:rPr>
          <w:sz w:val="24"/>
          <w:szCs w:val="24"/>
        </w:rPr>
        <w:t xml:space="preserve"> года в </w:t>
      </w:r>
      <w:proofErr w:type="gramStart"/>
      <w:r w:rsidRPr="001D130D">
        <w:rPr>
          <w:sz w:val="24"/>
          <w:szCs w:val="24"/>
        </w:rPr>
        <w:t>реестре</w:t>
      </w:r>
      <w:proofErr w:type="gramEnd"/>
      <w:r w:rsidRPr="001D130D">
        <w:rPr>
          <w:sz w:val="24"/>
          <w:szCs w:val="24"/>
        </w:rPr>
        <w:t xml:space="preserve"> муниципальной казны городского поселения Малиновский находится 625 объектов, стоимостью </w:t>
      </w:r>
      <w:r w:rsidR="00DC1585">
        <w:rPr>
          <w:sz w:val="24"/>
          <w:szCs w:val="24"/>
        </w:rPr>
        <w:t>475,0</w:t>
      </w:r>
      <w:r w:rsidRPr="001D130D">
        <w:rPr>
          <w:sz w:val="24"/>
          <w:szCs w:val="24"/>
        </w:rPr>
        <w:t xml:space="preserve"> млн. рублей, в том числе объекты муниципального жилищного фонда – 28</w:t>
      </w:r>
      <w:r w:rsidR="00DC1585">
        <w:rPr>
          <w:sz w:val="24"/>
          <w:szCs w:val="24"/>
        </w:rPr>
        <w:t>6</w:t>
      </w:r>
      <w:r w:rsidRPr="001D130D">
        <w:rPr>
          <w:sz w:val="24"/>
          <w:szCs w:val="24"/>
        </w:rPr>
        <w:t xml:space="preserve"> объект</w:t>
      </w:r>
      <w:r w:rsidR="00DC1585">
        <w:rPr>
          <w:sz w:val="24"/>
          <w:szCs w:val="24"/>
        </w:rPr>
        <w:t>ов</w:t>
      </w:r>
      <w:r w:rsidRPr="001D130D">
        <w:rPr>
          <w:sz w:val="24"/>
          <w:szCs w:val="24"/>
        </w:rPr>
        <w:t>, 14,7 тыс</w:t>
      </w:r>
      <w:r w:rsidR="00DC1585">
        <w:rPr>
          <w:sz w:val="24"/>
          <w:szCs w:val="24"/>
        </w:rPr>
        <w:t>.</w:t>
      </w:r>
      <w:r w:rsidRPr="001D130D">
        <w:rPr>
          <w:sz w:val="24"/>
          <w:szCs w:val="24"/>
        </w:rPr>
        <w:t xml:space="preserve"> кв. метров.</w:t>
      </w:r>
    </w:p>
    <w:p w:rsidR="003942D8" w:rsidRPr="003E4C91" w:rsidRDefault="003942D8" w:rsidP="003942D8">
      <w:pPr>
        <w:shd w:val="clear" w:color="auto" w:fill="FFFFFF"/>
        <w:ind w:firstLine="567"/>
        <w:jc w:val="both"/>
        <w:rPr>
          <w:sz w:val="24"/>
          <w:szCs w:val="24"/>
        </w:rPr>
      </w:pPr>
      <w:r w:rsidRPr="003E4C91">
        <w:rPr>
          <w:sz w:val="24"/>
          <w:szCs w:val="24"/>
        </w:rPr>
        <w:t xml:space="preserve">   </w:t>
      </w:r>
      <w:proofErr w:type="gramStart"/>
      <w:r w:rsidRPr="003E4C91">
        <w:rPr>
          <w:sz w:val="24"/>
          <w:szCs w:val="24"/>
        </w:rPr>
        <w:t xml:space="preserve">В результате деятельности в бюджет поселения поступили следующие доходы </w:t>
      </w:r>
      <w:r w:rsidR="00420B06">
        <w:rPr>
          <w:sz w:val="24"/>
          <w:szCs w:val="24"/>
        </w:rPr>
        <w:t xml:space="preserve">                           </w:t>
      </w:r>
      <w:r w:rsidRPr="003E4C91">
        <w:rPr>
          <w:sz w:val="24"/>
          <w:szCs w:val="24"/>
        </w:rPr>
        <w:t>от использования имущества: арендная плата за земельные участки</w:t>
      </w:r>
      <w:r w:rsidR="00627D57">
        <w:rPr>
          <w:sz w:val="24"/>
          <w:szCs w:val="24"/>
        </w:rPr>
        <w:t xml:space="preserve"> –</w:t>
      </w:r>
      <w:r w:rsidRPr="003E4C91">
        <w:rPr>
          <w:sz w:val="24"/>
          <w:szCs w:val="24"/>
        </w:rPr>
        <w:t xml:space="preserve"> </w:t>
      </w:r>
      <w:r w:rsidR="00627D57">
        <w:rPr>
          <w:sz w:val="24"/>
          <w:szCs w:val="24"/>
        </w:rPr>
        <w:t>265,2</w:t>
      </w:r>
      <w:r w:rsidRPr="003E4C91">
        <w:rPr>
          <w:sz w:val="24"/>
          <w:szCs w:val="24"/>
        </w:rPr>
        <w:t xml:space="preserve"> тыс. руб. (по нормативу поступления в бюджет поселения 50% от суммы оплаты), арендная плата за помещения и поступления средств жителей за </w:t>
      </w:r>
      <w:proofErr w:type="spellStart"/>
      <w:r w:rsidRPr="003E4C91">
        <w:rPr>
          <w:sz w:val="24"/>
          <w:szCs w:val="24"/>
        </w:rPr>
        <w:t>найм</w:t>
      </w:r>
      <w:proofErr w:type="spellEnd"/>
      <w:r w:rsidRPr="003E4C91">
        <w:rPr>
          <w:sz w:val="24"/>
          <w:szCs w:val="24"/>
        </w:rPr>
        <w:t xml:space="preserve"> объектов муниципального жилищного фонда – 97</w:t>
      </w:r>
      <w:r w:rsidR="00627D57">
        <w:rPr>
          <w:sz w:val="24"/>
          <w:szCs w:val="24"/>
        </w:rPr>
        <w:t>4,58</w:t>
      </w:r>
      <w:r w:rsidRPr="003E4C91">
        <w:rPr>
          <w:sz w:val="24"/>
          <w:szCs w:val="24"/>
        </w:rPr>
        <w:t xml:space="preserve"> тыс. руб. (по нормативу поступления в бюджет поселения 100% от суммы оплаты), доходы от продажи</w:t>
      </w:r>
      <w:proofErr w:type="gramEnd"/>
      <w:r w:rsidRPr="003E4C91">
        <w:rPr>
          <w:sz w:val="24"/>
          <w:szCs w:val="24"/>
        </w:rPr>
        <w:t xml:space="preserve"> земельных участков (по нормативу поступления в бюджет поселения 50% от суммы оплаты) – </w:t>
      </w:r>
      <w:r w:rsidR="00627D57">
        <w:rPr>
          <w:sz w:val="24"/>
          <w:szCs w:val="24"/>
        </w:rPr>
        <w:t>3 705,6</w:t>
      </w:r>
      <w:r w:rsidRPr="003E4C91">
        <w:rPr>
          <w:sz w:val="24"/>
          <w:szCs w:val="24"/>
        </w:rPr>
        <w:t xml:space="preserve"> тыс. руб., доходы от реализации имущества (по нормативу поступления в бюджет поселения 100% от суммы оплаты) – </w:t>
      </w:r>
      <w:r w:rsidR="00627D57">
        <w:rPr>
          <w:sz w:val="24"/>
          <w:szCs w:val="24"/>
        </w:rPr>
        <w:t>13,1</w:t>
      </w:r>
      <w:r w:rsidRPr="003E4C91">
        <w:rPr>
          <w:sz w:val="24"/>
          <w:szCs w:val="24"/>
        </w:rPr>
        <w:t xml:space="preserve"> тыс. рублей.</w:t>
      </w:r>
    </w:p>
    <w:p w:rsidR="00E71DF2" w:rsidRDefault="00E71DF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Обеспечение первичных мер пожарной безопасности</w:t>
      </w:r>
    </w:p>
    <w:p w:rsidR="003E4C91" w:rsidRDefault="004C0BA2" w:rsidP="00FF351E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на территории городского поселения Малиновский</w:t>
      </w:r>
      <w:r w:rsidR="00FF351E">
        <w:rPr>
          <w:b/>
          <w:sz w:val="24"/>
          <w:szCs w:val="24"/>
        </w:rPr>
        <w:t xml:space="preserve"> </w:t>
      </w:r>
    </w:p>
    <w:p w:rsidR="00420B06" w:rsidRDefault="00420B06" w:rsidP="00FF351E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9B1CBA" w:rsidRDefault="003E4C91" w:rsidP="003E4C91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E87B0C">
        <w:rPr>
          <w:rFonts w:eastAsiaTheme="minorHAnsi"/>
          <w:sz w:val="24"/>
          <w:szCs w:val="24"/>
          <w:lang w:eastAsia="en-US"/>
        </w:rPr>
        <w:t>Обеспечение мер пожарной безопасности в населенных пунктах поселения является одной из приоритетных задач и требует особого внимания. На территории поселения реализуется муниципальная программа «Безопас</w:t>
      </w:r>
      <w:r>
        <w:rPr>
          <w:rFonts w:eastAsiaTheme="minorHAnsi"/>
          <w:sz w:val="24"/>
          <w:szCs w:val="24"/>
          <w:lang w:eastAsia="en-US"/>
        </w:rPr>
        <w:t>ность жизнедеятельности». В 202</w:t>
      </w:r>
      <w:r w:rsidR="009B1CBA">
        <w:rPr>
          <w:rFonts w:eastAsiaTheme="minorHAnsi"/>
          <w:sz w:val="24"/>
          <w:szCs w:val="24"/>
          <w:lang w:eastAsia="en-US"/>
        </w:rPr>
        <w:t>2</w:t>
      </w:r>
      <w:r w:rsidRPr="00E87B0C">
        <w:rPr>
          <w:rFonts w:eastAsiaTheme="minorHAnsi"/>
          <w:sz w:val="24"/>
          <w:szCs w:val="24"/>
          <w:lang w:eastAsia="en-US"/>
        </w:rPr>
        <w:t xml:space="preserve"> году на реализацию программы было израсходовано финансовых </w:t>
      </w:r>
      <w:r w:rsidR="004B2D7F">
        <w:rPr>
          <w:rFonts w:eastAsiaTheme="minorHAnsi"/>
          <w:sz w:val="24"/>
          <w:szCs w:val="24"/>
          <w:lang w:eastAsia="en-US"/>
        </w:rPr>
        <w:t>средств на сумму 2</w:t>
      </w:r>
      <w:r w:rsidR="00EB788A">
        <w:rPr>
          <w:rFonts w:eastAsiaTheme="minorHAnsi"/>
          <w:sz w:val="24"/>
          <w:szCs w:val="24"/>
          <w:lang w:eastAsia="en-US"/>
        </w:rPr>
        <w:t> 207,</w:t>
      </w:r>
      <w:r w:rsidR="004B2D7F">
        <w:rPr>
          <w:rFonts w:eastAsiaTheme="minorHAnsi"/>
          <w:sz w:val="24"/>
          <w:szCs w:val="24"/>
          <w:lang w:eastAsia="en-US"/>
        </w:rPr>
        <w:t>1</w:t>
      </w:r>
      <w:r w:rsidR="00EB788A">
        <w:rPr>
          <w:rFonts w:eastAsiaTheme="minorHAnsi"/>
          <w:sz w:val="24"/>
          <w:szCs w:val="24"/>
          <w:lang w:eastAsia="en-US"/>
        </w:rPr>
        <w:t xml:space="preserve"> тыс.</w:t>
      </w:r>
      <w:r w:rsidR="004B2D7F">
        <w:rPr>
          <w:rFonts w:eastAsiaTheme="minorHAnsi"/>
          <w:sz w:val="24"/>
          <w:szCs w:val="24"/>
          <w:lang w:eastAsia="en-US"/>
        </w:rPr>
        <w:t xml:space="preserve"> </w:t>
      </w:r>
      <w:r w:rsidRPr="004B2D7F">
        <w:rPr>
          <w:rFonts w:eastAsiaTheme="minorHAnsi"/>
          <w:sz w:val="24"/>
          <w:szCs w:val="24"/>
          <w:lang w:eastAsia="en-US"/>
        </w:rPr>
        <w:t>рублей:</w:t>
      </w:r>
      <w:r w:rsidRPr="00E87B0C">
        <w:rPr>
          <w:rFonts w:eastAsiaTheme="minorHAnsi"/>
          <w:sz w:val="24"/>
          <w:szCs w:val="24"/>
          <w:lang w:eastAsia="en-US"/>
        </w:rPr>
        <w:t xml:space="preserve"> </w:t>
      </w:r>
    </w:p>
    <w:p w:rsidR="003E4C91" w:rsidRPr="00E87B0C" w:rsidRDefault="009B1CBA" w:rsidP="003E4C91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- </w:t>
      </w:r>
      <w:r w:rsidR="00420B06">
        <w:rPr>
          <w:rFonts w:eastAsiaTheme="minorHAnsi"/>
          <w:sz w:val="24"/>
          <w:szCs w:val="24"/>
          <w:lang w:eastAsia="en-US"/>
        </w:rPr>
        <w:t xml:space="preserve">обустройство пожарных водоёмов - </w:t>
      </w:r>
      <w:r>
        <w:rPr>
          <w:rFonts w:eastAsiaTheme="minorHAnsi"/>
          <w:sz w:val="24"/>
          <w:szCs w:val="24"/>
          <w:lang w:eastAsia="en-US"/>
        </w:rPr>
        <w:t>2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187</w:t>
      </w:r>
      <w:r w:rsidR="00EB788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>9</w:t>
      </w:r>
      <w:r w:rsidR="00EB788A">
        <w:rPr>
          <w:rFonts w:eastAsiaTheme="minorHAnsi"/>
          <w:sz w:val="24"/>
          <w:szCs w:val="24"/>
          <w:lang w:eastAsia="en-US"/>
        </w:rPr>
        <w:t xml:space="preserve"> тыс.</w:t>
      </w:r>
      <w:r>
        <w:rPr>
          <w:rFonts w:eastAsiaTheme="minorHAnsi"/>
          <w:sz w:val="24"/>
          <w:szCs w:val="24"/>
          <w:lang w:eastAsia="en-US"/>
        </w:rPr>
        <w:t xml:space="preserve"> руб</w:t>
      </w:r>
      <w:r w:rsidR="00EB788A">
        <w:rPr>
          <w:rFonts w:eastAsiaTheme="minorHAnsi"/>
          <w:sz w:val="24"/>
          <w:szCs w:val="24"/>
          <w:lang w:eastAsia="en-US"/>
        </w:rPr>
        <w:t>лей</w:t>
      </w:r>
      <w:r>
        <w:rPr>
          <w:rFonts w:eastAsiaTheme="minorHAnsi"/>
          <w:sz w:val="24"/>
          <w:szCs w:val="24"/>
          <w:lang w:eastAsia="en-US"/>
        </w:rPr>
        <w:t>;</w:t>
      </w:r>
      <w:r w:rsidR="003E4C91" w:rsidRPr="00E87B0C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3E4C91" w:rsidRPr="00E87B0C" w:rsidRDefault="003E4C91" w:rsidP="00EB788A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E87B0C">
        <w:rPr>
          <w:rFonts w:eastAsiaTheme="minorHAnsi"/>
          <w:sz w:val="24"/>
          <w:szCs w:val="24"/>
          <w:lang w:eastAsia="en-US"/>
        </w:rPr>
        <w:t>- техобслуживание п</w:t>
      </w:r>
      <w:r>
        <w:rPr>
          <w:rFonts w:eastAsiaTheme="minorHAnsi"/>
          <w:sz w:val="24"/>
          <w:szCs w:val="24"/>
          <w:lang w:eastAsia="en-US"/>
        </w:rPr>
        <w:t>ожарной сигнализации</w:t>
      </w:r>
      <w:r w:rsidR="00E71DF2">
        <w:rPr>
          <w:rFonts w:eastAsiaTheme="minorHAnsi"/>
          <w:sz w:val="24"/>
          <w:szCs w:val="24"/>
          <w:lang w:eastAsia="en-US"/>
        </w:rPr>
        <w:t xml:space="preserve"> </w:t>
      </w:r>
      <w:r w:rsidR="00EB788A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9B1CBA">
        <w:rPr>
          <w:rFonts w:eastAsiaTheme="minorHAnsi"/>
          <w:sz w:val="24"/>
          <w:szCs w:val="24"/>
          <w:lang w:eastAsia="en-US"/>
        </w:rPr>
        <w:t>19</w:t>
      </w:r>
      <w:r w:rsidR="00EB788A">
        <w:rPr>
          <w:rFonts w:eastAsiaTheme="minorHAnsi"/>
          <w:sz w:val="24"/>
          <w:szCs w:val="24"/>
          <w:lang w:eastAsia="en-US"/>
        </w:rPr>
        <w:t>,</w:t>
      </w:r>
      <w:r w:rsidR="009B1CBA">
        <w:rPr>
          <w:rFonts w:eastAsiaTheme="minorHAnsi"/>
          <w:sz w:val="24"/>
          <w:szCs w:val="24"/>
          <w:lang w:eastAsia="en-US"/>
        </w:rPr>
        <w:t>2</w:t>
      </w:r>
      <w:r w:rsidR="00EB788A">
        <w:rPr>
          <w:rFonts w:eastAsiaTheme="minorHAnsi"/>
          <w:sz w:val="24"/>
          <w:szCs w:val="24"/>
          <w:lang w:eastAsia="en-US"/>
        </w:rPr>
        <w:t xml:space="preserve"> тыс. рублей.</w:t>
      </w:r>
      <w:r w:rsidRPr="00E87B0C">
        <w:rPr>
          <w:rFonts w:eastAsiaTheme="minorHAnsi"/>
          <w:sz w:val="24"/>
          <w:szCs w:val="24"/>
          <w:lang w:eastAsia="en-US"/>
        </w:rPr>
        <w:t xml:space="preserve"> </w:t>
      </w:r>
    </w:p>
    <w:p w:rsidR="003E4C91" w:rsidRPr="00E87B0C" w:rsidRDefault="003E4C91" w:rsidP="003E4C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E87B0C">
        <w:rPr>
          <w:rFonts w:eastAsiaTheme="minorHAnsi"/>
          <w:sz w:val="24"/>
          <w:szCs w:val="24"/>
          <w:lang w:eastAsia="en-US"/>
        </w:rPr>
        <w:t xml:space="preserve">В области проведения противопожарной пропаганды проведена следующая работа:                                       </w:t>
      </w:r>
    </w:p>
    <w:p w:rsidR="003E4C91" w:rsidRPr="00E87B0C" w:rsidRDefault="003E4C91" w:rsidP="003E4C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E87B0C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87B0C">
        <w:rPr>
          <w:rFonts w:eastAsiaTheme="minorHAnsi"/>
          <w:sz w:val="24"/>
          <w:szCs w:val="24"/>
          <w:lang w:eastAsia="en-US"/>
        </w:rPr>
        <w:t xml:space="preserve">среди населения, совместно с инструктором по </w:t>
      </w:r>
      <w:proofErr w:type="gramStart"/>
      <w:r w:rsidRPr="00E87B0C">
        <w:rPr>
          <w:rFonts w:eastAsiaTheme="minorHAnsi"/>
          <w:sz w:val="24"/>
          <w:szCs w:val="24"/>
          <w:lang w:eastAsia="en-US"/>
        </w:rPr>
        <w:t>противопожарной</w:t>
      </w:r>
      <w:proofErr w:type="gramEnd"/>
      <w:r w:rsidRPr="00E87B0C">
        <w:rPr>
          <w:rFonts w:eastAsiaTheme="minorHAnsi"/>
          <w:sz w:val="24"/>
          <w:szCs w:val="24"/>
          <w:lang w:eastAsia="en-US"/>
        </w:rPr>
        <w:t xml:space="preserve"> профилактике ПЧ </w:t>
      </w:r>
      <w:r w:rsidR="00420B06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E87B0C">
        <w:rPr>
          <w:rFonts w:eastAsiaTheme="minorHAnsi"/>
          <w:sz w:val="24"/>
          <w:szCs w:val="24"/>
          <w:lang w:eastAsia="en-US"/>
        </w:rPr>
        <w:t xml:space="preserve">пгт. </w:t>
      </w:r>
      <w:proofErr w:type="gramStart"/>
      <w:r w:rsidRPr="00E87B0C">
        <w:rPr>
          <w:rFonts w:eastAsiaTheme="minorHAnsi"/>
          <w:sz w:val="24"/>
          <w:szCs w:val="24"/>
          <w:lang w:eastAsia="en-US"/>
        </w:rPr>
        <w:t xml:space="preserve">Пионерский ФКУ ХМАО-Югры «Центроспас-Югория» по Советскому району, распространено </w:t>
      </w:r>
      <w:r>
        <w:rPr>
          <w:rFonts w:eastAsiaTheme="minorHAnsi"/>
          <w:sz w:val="24"/>
          <w:szCs w:val="24"/>
          <w:lang w:eastAsia="en-US"/>
        </w:rPr>
        <w:t>5</w:t>
      </w:r>
      <w:r w:rsidR="009B1CBA">
        <w:rPr>
          <w:rFonts w:eastAsiaTheme="minorHAnsi"/>
          <w:sz w:val="24"/>
          <w:szCs w:val="24"/>
          <w:lang w:eastAsia="en-US"/>
        </w:rPr>
        <w:t>267</w:t>
      </w:r>
      <w:r w:rsidRPr="00E87B0C">
        <w:rPr>
          <w:rFonts w:eastAsiaTheme="minorHAnsi"/>
          <w:sz w:val="24"/>
          <w:szCs w:val="24"/>
          <w:lang w:eastAsia="en-US"/>
        </w:rPr>
        <w:t xml:space="preserve"> памяток по профилактике пожаров, особое внимание уделено многоквартирным домам </w:t>
      </w:r>
      <w:r>
        <w:rPr>
          <w:rFonts w:eastAsiaTheme="minorHAnsi"/>
          <w:sz w:val="24"/>
          <w:szCs w:val="24"/>
          <w:lang w:eastAsia="en-US"/>
        </w:rPr>
        <w:t xml:space="preserve">с низкой пожарной устойчивостью, изучена пожарная безопасность в </w:t>
      </w:r>
      <w:r>
        <w:rPr>
          <w:rFonts w:eastAsiaTheme="minorHAnsi"/>
          <w:sz w:val="24"/>
          <w:szCs w:val="24"/>
          <w:lang w:eastAsia="en-US"/>
        </w:rPr>
        <w:lastRenderedPageBreak/>
        <w:t>5</w:t>
      </w:r>
      <w:r w:rsidR="009B1CBA">
        <w:rPr>
          <w:rFonts w:eastAsiaTheme="minorHAnsi"/>
          <w:sz w:val="24"/>
          <w:szCs w:val="24"/>
          <w:lang w:eastAsia="en-US"/>
        </w:rPr>
        <w:t>85</w:t>
      </w:r>
      <w:r>
        <w:rPr>
          <w:rFonts w:eastAsiaTheme="minorHAnsi"/>
          <w:sz w:val="24"/>
          <w:szCs w:val="24"/>
          <w:lang w:eastAsia="en-US"/>
        </w:rPr>
        <w:t xml:space="preserve"> домах, вручено предложений по устранению нарушений по пожарной безопасности 6</w:t>
      </w:r>
      <w:r w:rsidR="009B1CBA">
        <w:rPr>
          <w:rFonts w:eastAsiaTheme="minorHAnsi"/>
          <w:sz w:val="24"/>
          <w:szCs w:val="24"/>
          <w:lang w:eastAsia="en-US"/>
        </w:rPr>
        <w:t>51</w:t>
      </w:r>
      <w:r>
        <w:rPr>
          <w:rFonts w:eastAsiaTheme="minorHAnsi"/>
          <w:sz w:val="24"/>
          <w:szCs w:val="24"/>
          <w:lang w:eastAsia="en-US"/>
        </w:rPr>
        <w:t xml:space="preserve"> шт., проведено эвакуаций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11, проведено рейдов в садово-огороднические товарищества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12, проведено бесед и лекций по пожарной безопасности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</w:t>
      </w:r>
      <w:r w:rsidR="009B1CBA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, проведено </w:t>
      </w:r>
      <w:r w:rsidR="009B1CBA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схода граждан, проведено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конкурсов по пожарной безопасности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</w:t>
      </w:r>
      <w:r w:rsidR="009B1CBA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>, рейдов по многодетным семьям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7.</w:t>
      </w:r>
      <w:r w:rsidRPr="00E87B0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p w:rsidR="003E4C91" w:rsidRPr="00E87B0C" w:rsidRDefault="003E4C91" w:rsidP="003E4C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- </w:t>
      </w:r>
      <w:r w:rsidRPr="00E87B0C">
        <w:rPr>
          <w:rFonts w:eastAsiaTheme="minorHAnsi"/>
          <w:sz w:val="24"/>
          <w:szCs w:val="24"/>
          <w:lang w:eastAsia="en-US"/>
        </w:rPr>
        <w:t>разработаны и размещены на сайте администрации городского поселения</w:t>
      </w:r>
      <w:r w:rsidR="00420B06">
        <w:rPr>
          <w:rFonts w:eastAsiaTheme="minorHAnsi"/>
          <w:sz w:val="24"/>
          <w:szCs w:val="24"/>
          <w:lang w:eastAsia="en-US"/>
        </w:rPr>
        <w:t xml:space="preserve"> Малиновский</w:t>
      </w:r>
      <w:r w:rsidRPr="00E87B0C">
        <w:rPr>
          <w:rFonts w:eastAsiaTheme="minorHAnsi"/>
          <w:sz w:val="24"/>
          <w:szCs w:val="24"/>
          <w:lang w:eastAsia="en-US"/>
        </w:rPr>
        <w:t xml:space="preserve"> различные памятки по противопожарной безопасности.                                                     </w:t>
      </w:r>
    </w:p>
    <w:p w:rsidR="003E4C91" w:rsidRPr="00E87B0C" w:rsidRDefault="003E4C91" w:rsidP="003E4C91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- </w:t>
      </w:r>
      <w:r w:rsidRPr="00E87B0C">
        <w:rPr>
          <w:rFonts w:eastAsiaTheme="minorHAnsi"/>
          <w:sz w:val="24"/>
          <w:szCs w:val="24"/>
          <w:lang w:eastAsia="en-US"/>
        </w:rPr>
        <w:t>посредством громкоговорящей связи, путем трансляции объявлений, проводилось информирование населения о первичных мерах пожарной безопасности.</w:t>
      </w:r>
    </w:p>
    <w:p w:rsidR="004C0BA2" w:rsidRPr="00E87B0C" w:rsidRDefault="004C0BA2" w:rsidP="00E87B0C">
      <w:pPr>
        <w:ind w:firstLine="567"/>
        <w:contextualSpacing/>
        <w:jc w:val="both"/>
        <w:rPr>
          <w:noProof/>
          <w:sz w:val="24"/>
          <w:szCs w:val="24"/>
        </w:rPr>
      </w:pPr>
    </w:p>
    <w:p w:rsidR="00185BE9" w:rsidRDefault="004C0BA2" w:rsidP="004C0BA2">
      <w:pPr>
        <w:ind w:firstLine="567"/>
        <w:contextualSpacing/>
        <w:jc w:val="center"/>
        <w:rPr>
          <w:b/>
          <w:noProof/>
          <w:sz w:val="24"/>
          <w:szCs w:val="24"/>
        </w:rPr>
      </w:pPr>
      <w:r w:rsidRPr="00C86D2C">
        <w:rPr>
          <w:b/>
          <w:noProof/>
          <w:sz w:val="24"/>
          <w:szCs w:val="24"/>
        </w:rPr>
        <w:t>Организация и осуществление мероприятий по гражданской обороне, защите населения и территории Советского района от чрезвычайных ситуаций природного и техногенного характера</w:t>
      </w:r>
    </w:p>
    <w:p w:rsidR="00420B06" w:rsidRPr="00C86D2C" w:rsidRDefault="00420B06" w:rsidP="004C0BA2">
      <w:pPr>
        <w:ind w:firstLine="567"/>
        <w:contextualSpacing/>
        <w:jc w:val="center"/>
        <w:rPr>
          <w:b/>
          <w:noProof/>
          <w:sz w:val="24"/>
          <w:szCs w:val="24"/>
        </w:rPr>
      </w:pP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86D2C">
        <w:rPr>
          <w:noProof/>
          <w:sz w:val="24"/>
          <w:szCs w:val="24"/>
        </w:rPr>
        <w:t>В целях предупреждения и ликвидации последствий чрезвычайных ситуаций ведется постоянная подготовка и содержание в готовности необходимых сил и средств для защиты населения и территории от чрезвычайных ситуаций.</w:t>
      </w:r>
    </w:p>
    <w:p w:rsidR="004C0BA2" w:rsidRPr="00C86D2C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</w:rPr>
      </w:pPr>
      <w:r w:rsidRPr="00C86D2C">
        <w:rPr>
          <w:noProof/>
          <w:sz w:val="24"/>
          <w:szCs w:val="24"/>
        </w:rPr>
        <w:t xml:space="preserve">Администрацией городского поселения </w:t>
      </w:r>
      <w:r w:rsidR="00420B06">
        <w:rPr>
          <w:noProof/>
          <w:sz w:val="24"/>
          <w:szCs w:val="24"/>
        </w:rPr>
        <w:t>Малиновский</w:t>
      </w:r>
      <w:r w:rsidRPr="00C86D2C">
        <w:rPr>
          <w:noProof/>
          <w:sz w:val="24"/>
          <w:szCs w:val="24"/>
        </w:rPr>
        <w:t xml:space="preserve"> утвержден состав: эвакоприемной комиссии; комиссии по предупреждению и ликвидации чрезвычайных ситуаций и обеспечению пожарной безопасности городского поселения Малиновский.</w:t>
      </w:r>
    </w:p>
    <w:p w:rsidR="004C0BA2" w:rsidRDefault="004C0BA2" w:rsidP="004C0B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Для ликвидации чрезвычайных ситуаций природного и техногенного характера на территории городского поселения Малиновский создан резерв финансовых и материальных ресурсов.</w:t>
      </w:r>
    </w:p>
    <w:p w:rsidR="005F649D" w:rsidRDefault="005F649D" w:rsidP="004C0BA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1DF2" w:rsidRDefault="005F649D" w:rsidP="00E71DF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649D">
        <w:rPr>
          <w:rFonts w:eastAsiaTheme="minorHAnsi"/>
          <w:b/>
          <w:sz w:val="24"/>
          <w:szCs w:val="24"/>
          <w:lang w:eastAsia="en-US"/>
        </w:rPr>
        <w:t xml:space="preserve">Участие в </w:t>
      </w:r>
      <w:proofErr w:type="gramStart"/>
      <w:r w:rsidRPr="005F649D">
        <w:rPr>
          <w:rFonts w:eastAsiaTheme="minorHAnsi"/>
          <w:b/>
          <w:sz w:val="24"/>
          <w:szCs w:val="24"/>
          <w:lang w:eastAsia="en-US"/>
        </w:rPr>
        <w:t>предупреждении</w:t>
      </w:r>
      <w:proofErr w:type="gramEnd"/>
      <w:r w:rsidRPr="005F649D">
        <w:rPr>
          <w:rFonts w:eastAsiaTheme="minorHAnsi"/>
          <w:b/>
          <w:sz w:val="24"/>
          <w:szCs w:val="24"/>
          <w:lang w:eastAsia="en-US"/>
        </w:rPr>
        <w:t xml:space="preserve"> и ликвидации последствий чрезвычайных ситуаций </w:t>
      </w:r>
    </w:p>
    <w:p w:rsidR="00E71DF2" w:rsidRDefault="005F649D" w:rsidP="00E71DF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F649D">
        <w:rPr>
          <w:rFonts w:eastAsiaTheme="minorHAnsi"/>
          <w:b/>
          <w:sz w:val="24"/>
          <w:szCs w:val="24"/>
          <w:lang w:eastAsia="en-US"/>
        </w:rPr>
        <w:t xml:space="preserve">в </w:t>
      </w:r>
      <w:proofErr w:type="gramStart"/>
      <w:r w:rsidRPr="005F649D">
        <w:rPr>
          <w:rFonts w:eastAsiaTheme="minorHAnsi"/>
          <w:b/>
          <w:sz w:val="24"/>
          <w:szCs w:val="24"/>
          <w:lang w:eastAsia="en-US"/>
        </w:rPr>
        <w:t>границах</w:t>
      </w:r>
      <w:proofErr w:type="gramEnd"/>
      <w:r w:rsidRPr="005F649D">
        <w:rPr>
          <w:rFonts w:eastAsiaTheme="minorHAnsi"/>
          <w:b/>
          <w:sz w:val="24"/>
          <w:szCs w:val="24"/>
          <w:lang w:eastAsia="en-US"/>
        </w:rPr>
        <w:t xml:space="preserve"> по</w:t>
      </w:r>
      <w:r w:rsidR="00A27109">
        <w:rPr>
          <w:rFonts w:eastAsiaTheme="minorHAnsi"/>
          <w:b/>
          <w:sz w:val="24"/>
          <w:szCs w:val="24"/>
          <w:lang w:eastAsia="en-US"/>
        </w:rPr>
        <w:t>селения</w:t>
      </w:r>
    </w:p>
    <w:p w:rsidR="00420B06" w:rsidRDefault="00420B06" w:rsidP="00E71DF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F649D" w:rsidRDefault="00E71DF2" w:rsidP="00420B0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5F649D" w:rsidRPr="005F649D">
        <w:rPr>
          <w:rFonts w:eastAsiaTheme="minorHAnsi"/>
          <w:sz w:val="24"/>
          <w:szCs w:val="24"/>
          <w:lang w:eastAsia="en-US"/>
        </w:rPr>
        <w:t>В 202</w:t>
      </w:r>
      <w:r w:rsidR="009B1CBA">
        <w:rPr>
          <w:rFonts w:eastAsiaTheme="minorHAnsi"/>
          <w:sz w:val="24"/>
          <w:szCs w:val="24"/>
          <w:lang w:eastAsia="en-US"/>
        </w:rPr>
        <w:t>2</w:t>
      </w:r>
      <w:r w:rsidR="005F649D" w:rsidRPr="005F649D">
        <w:rPr>
          <w:rFonts w:eastAsiaTheme="minorHAnsi"/>
          <w:sz w:val="24"/>
          <w:szCs w:val="24"/>
          <w:lang w:eastAsia="en-US"/>
        </w:rPr>
        <w:t xml:space="preserve"> году на территории поселения произошло 7 пожаров (5</w:t>
      </w:r>
      <w:r w:rsidR="001C316F" w:rsidRPr="001C316F">
        <w:rPr>
          <w:rFonts w:eastAsiaTheme="minorHAnsi"/>
          <w:sz w:val="24"/>
          <w:szCs w:val="24"/>
          <w:lang w:eastAsia="en-US"/>
        </w:rPr>
        <w:t xml:space="preserve"> </w:t>
      </w:r>
      <w:r w:rsidR="001C316F">
        <w:rPr>
          <w:rFonts w:eastAsiaTheme="minorHAnsi"/>
          <w:sz w:val="24"/>
          <w:szCs w:val="24"/>
          <w:lang w:eastAsia="en-US"/>
        </w:rPr>
        <w:t>пожаров в жилом секторе, 2 пожара промышленная зона ЛЗ Югры</w:t>
      </w:r>
      <w:r w:rsidR="00D502DD">
        <w:rPr>
          <w:rFonts w:eastAsiaTheme="minorHAnsi"/>
          <w:sz w:val="24"/>
          <w:szCs w:val="24"/>
          <w:lang w:eastAsia="en-US"/>
        </w:rPr>
        <w:t>).</w:t>
      </w:r>
      <w:r w:rsidR="009B1CBA">
        <w:rPr>
          <w:rFonts w:eastAsiaTheme="minorHAnsi"/>
          <w:sz w:val="24"/>
          <w:szCs w:val="24"/>
          <w:lang w:eastAsia="en-US"/>
        </w:rPr>
        <w:t xml:space="preserve"> </w:t>
      </w:r>
      <w:r w:rsidR="005F649D" w:rsidRPr="005F649D">
        <w:rPr>
          <w:rFonts w:eastAsiaTheme="minorHAnsi"/>
          <w:sz w:val="24"/>
          <w:szCs w:val="24"/>
          <w:lang w:eastAsia="en-US"/>
        </w:rPr>
        <w:t xml:space="preserve">За отчетный период проведено </w:t>
      </w:r>
      <w:r w:rsidR="001C316F">
        <w:rPr>
          <w:rFonts w:eastAsiaTheme="minorHAnsi"/>
          <w:sz w:val="24"/>
          <w:szCs w:val="24"/>
          <w:lang w:eastAsia="en-US"/>
        </w:rPr>
        <w:t>4</w:t>
      </w:r>
      <w:r w:rsidR="005F649D" w:rsidRPr="005F649D">
        <w:rPr>
          <w:rFonts w:eastAsiaTheme="minorHAnsi"/>
          <w:sz w:val="24"/>
          <w:szCs w:val="24"/>
          <w:lang w:eastAsia="en-US"/>
        </w:rPr>
        <w:t xml:space="preserve"> заседани</w:t>
      </w:r>
      <w:r w:rsidR="001C316F">
        <w:rPr>
          <w:rFonts w:eastAsiaTheme="minorHAnsi"/>
          <w:sz w:val="24"/>
          <w:szCs w:val="24"/>
          <w:lang w:eastAsia="en-US"/>
        </w:rPr>
        <w:t>я</w:t>
      </w:r>
      <w:r w:rsidR="005F649D" w:rsidRPr="005F649D">
        <w:rPr>
          <w:rFonts w:eastAsiaTheme="minorHAnsi"/>
          <w:sz w:val="24"/>
          <w:szCs w:val="24"/>
          <w:lang w:eastAsia="en-US"/>
        </w:rPr>
        <w:t xml:space="preserve"> КЧС и ОПБ городского поселения Малиновский.</w:t>
      </w:r>
    </w:p>
    <w:p w:rsidR="00294314" w:rsidRDefault="00294314" w:rsidP="00EB788A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294314">
        <w:rPr>
          <w:rFonts w:eastAsiaTheme="minorHAnsi"/>
          <w:b/>
          <w:sz w:val="24"/>
          <w:szCs w:val="24"/>
          <w:lang w:eastAsia="en-US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420B06" w:rsidRPr="00294314" w:rsidRDefault="00420B06" w:rsidP="00EB788A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94314" w:rsidRPr="00294314" w:rsidRDefault="00294314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>В соответствии с Федеральным законом от 22.08.1995 № 151-ФЗ «Об аварийно-</w:t>
      </w:r>
      <w:r w:rsidR="00EB788A">
        <w:rPr>
          <w:rFonts w:eastAsiaTheme="minorHAnsi"/>
          <w:sz w:val="24"/>
          <w:szCs w:val="24"/>
          <w:lang w:eastAsia="en-US"/>
        </w:rPr>
        <w:t>с</w:t>
      </w:r>
      <w:r w:rsidRPr="00294314">
        <w:rPr>
          <w:rFonts w:eastAsiaTheme="minorHAnsi"/>
          <w:sz w:val="24"/>
          <w:szCs w:val="24"/>
          <w:lang w:eastAsia="en-US"/>
        </w:rPr>
        <w:t>пасательных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службах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и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статусе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спасателей»:</w:t>
      </w:r>
    </w:p>
    <w:p w:rsidR="00294314" w:rsidRPr="00294314" w:rsidRDefault="00294314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>-аварийно-спасательная служба –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294314" w:rsidRPr="00294314" w:rsidRDefault="00294314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94314">
        <w:rPr>
          <w:rFonts w:eastAsiaTheme="minorHAnsi"/>
          <w:sz w:val="24"/>
          <w:szCs w:val="24"/>
          <w:lang w:eastAsia="en-US"/>
        </w:rPr>
        <w:t>–аварийно-спасательное формирование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-</w:t>
      </w:r>
      <w:r w:rsidR="00420B06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это самостоятельная или входящая в состав аварийно-спасательной службы структура, предназначенная  для проведения аварийно-спасательных работ, основу которой составляют подразделения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спасателей,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оснащенные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специальными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техникой, оборудованием, снаряжением, инструментами и материалами.</w:t>
      </w:r>
      <w:proofErr w:type="gramEnd"/>
    </w:p>
    <w:p w:rsidR="00294314" w:rsidRDefault="00294314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>На сегодняшний день администрация городского поселения Малиновский не обладает необходимыми финансовыми средствами для организации и создания вышеуказанных служб и формирований, соответственное данное полномочие не исполняется органами местного самоуправления.</w:t>
      </w:r>
    </w:p>
    <w:p w:rsidR="006F6419" w:rsidRDefault="006F6419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F6419" w:rsidRDefault="006F6419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F6419" w:rsidRPr="00294314" w:rsidRDefault="006F6419" w:rsidP="000A299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94314" w:rsidRP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94314" w:rsidRPr="00294314" w:rsidRDefault="00294314" w:rsidP="003E4C91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b/>
          <w:sz w:val="24"/>
          <w:szCs w:val="24"/>
          <w:lang w:eastAsia="en-US"/>
        </w:rPr>
        <w:lastRenderedPageBreak/>
        <w:t>Осуществление мероприятий по обеспечению безопасности людей на водных объектах, охране их жизни и здоровья.</w:t>
      </w:r>
    </w:p>
    <w:p w:rsidR="00294314" w:rsidRDefault="00294314" w:rsidP="003E4C91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294314">
        <w:rPr>
          <w:rFonts w:eastAsiaTheme="minorHAnsi"/>
          <w:b/>
          <w:sz w:val="24"/>
          <w:szCs w:val="24"/>
          <w:lang w:eastAsia="en-US"/>
        </w:rPr>
        <w:t>Осуществление в </w:t>
      </w:r>
      <w:proofErr w:type="gramStart"/>
      <w:r w:rsidRPr="00294314">
        <w:rPr>
          <w:rFonts w:eastAsiaTheme="minorHAnsi"/>
          <w:b/>
          <w:sz w:val="24"/>
          <w:szCs w:val="24"/>
          <w:lang w:eastAsia="en-US"/>
        </w:rPr>
        <w:t>пределах</w:t>
      </w:r>
      <w:proofErr w:type="gramEnd"/>
      <w:r w:rsidRPr="00294314">
        <w:rPr>
          <w:rFonts w:eastAsiaTheme="minorHAnsi"/>
          <w:b/>
          <w:sz w:val="24"/>
          <w:szCs w:val="24"/>
          <w:lang w:eastAsia="en-US"/>
        </w:rPr>
        <w:t>, установленных водным законодательством Российской Федерации, полномочий собственника водных объектов, информирование населения о</w:t>
      </w:r>
      <w:r w:rsidR="00E71DF2">
        <w:rPr>
          <w:rFonts w:eastAsiaTheme="minorHAnsi"/>
          <w:b/>
          <w:sz w:val="24"/>
          <w:szCs w:val="24"/>
          <w:lang w:eastAsia="en-US"/>
        </w:rPr>
        <w:t>б ограничениях их использования</w:t>
      </w:r>
    </w:p>
    <w:p w:rsidR="00420B06" w:rsidRPr="00294314" w:rsidRDefault="00420B06" w:rsidP="003E4C91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85BE9" w:rsidRP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>В собственности муниципального образования городское поселение Малиновский отсутствуют</w:t>
      </w:r>
      <w:r w:rsidRPr="0029431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 xml:space="preserve">водные объекты, соответственно полномочие органом местного самоуправления  в этой области не исполняется. </w:t>
      </w:r>
    </w:p>
    <w:p w:rsidR="00294314" w:rsidRP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94314" w:rsidRPr="00294314" w:rsidRDefault="00294314" w:rsidP="00294314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294314">
        <w:rPr>
          <w:rFonts w:eastAsiaTheme="minorHAnsi"/>
          <w:b/>
          <w:sz w:val="24"/>
          <w:szCs w:val="24"/>
          <w:lang w:eastAsia="en-US"/>
        </w:rPr>
        <w:t>Участие в профилактике терроризма и экстремизма, а также в минимизации и (или) ликвидации последствий проявлений терроризма и э</w:t>
      </w:r>
      <w:r w:rsidR="00E71DF2">
        <w:rPr>
          <w:rFonts w:eastAsiaTheme="minorHAnsi"/>
          <w:b/>
          <w:sz w:val="24"/>
          <w:szCs w:val="24"/>
          <w:lang w:eastAsia="en-US"/>
        </w:rPr>
        <w:t>кстремизма в границах поселения</w:t>
      </w:r>
    </w:p>
    <w:p w:rsidR="00294314" w:rsidRPr="00294314" w:rsidRDefault="00294314" w:rsidP="00294314">
      <w:pPr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94314" w:rsidRPr="00294314" w:rsidRDefault="00294314" w:rsidP="00EB78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94314">
        <w:rPr>
          <w:rFonts w:eastAsiaTheme="minorHAnsi"/>
          <w:sz w:val="24"/>
          <w:szCs w:val="24"/>
          <w:lang w:eastAsia="en-US"/>
        </w:rPr>
        <w:t>В целях организации и проведения информационно-пропагандистских мероприятий, направленных на вскрытие сущности и разъяснения  общественной опасности терроризма, оказания позитивного воздействия на граждан с целью формирования у них неприятия идеологии терроризма, обучения населения формам и методам предупреждения террористических угроз, порядку действия при их возникновении, разработаны памятки для населения «Угроза террористического акта на объектах» и распространены среди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>жителей</w:t>
      </w:r>
      <w:r w:rsidR="00EB788A">
        <w:rPr>
          <w:rFonts w:eastAsiaTheme="minorHAnsi"/>
          <w:sz w:val="24"/>
          <w:szCs w:val="24"/>
          <w:lang w:eastAsia="en-US"/>
        </w:rPr>
        <w:t xml:space="preserve"> </w:t>
      </w:r>
      <w:r w:rsidRPr="00294314">
        <w:rPr>
          <w:rFonts w:eastAsiaTheme="minorHAnsi"/>
          <w:sz w:val="24"/>
          <w:szCs w:val="24"/>
          <w:lang w:eastAsia="en-US"/>
        </w:rPr>
        <w:t xml:space="preserve">поселения.      </w:t>
      </w:r>
      <w:proofErr w:type="gramEnd"/>
    </w:p>
    <w:p w:rsid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>В преддверии праздников, общепоселковых мероприятий, разрабатываются комплексы мер по обеспечению правопорядка и антитеррористической безопасности на территории городского поселения Малиновский, организовывается круглогодичное дежурство ответственных должностных лиц администрации городского поселения Малиновский. На объектах, осуществляющих жизнеобеспечение населения, в местах проведения праздничных мероприятий, а также массового пребывания людей, совместно с правоохранительными органами, принимаются дополнительные профилактически</w:t>
      </w:r>
      <w:r>
        <w:rPr>
          <w:rFonts w:eastAsiaTheme="minorHAnsi"/>
          <w:sz w:val="24"/>
          <w:szCs w:val="24"/>
          <w:lang w:eastAsia="en-US"/>
        </w:rPr>
        <w:t>е антитеррористические меры.</w:t>
      </w:r>
    </w:p>
    <w:p w:rsidR="00294314" w:rsidRP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94314" w:rsidRPr="00294314" w:rsidRDefault="00294314" w:rsidP="00FF351E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b/>
          <w:sz w:val="24"/>
          <w:szCs w:val="24"/>
          <w:lang w:eastAsia="en-US"/>
        </w:rPr>
        <w:t xml:space="preserve">Создание условий для деятельности добровольных формирований  населения </w:t>
      </w:r>
      <w:r w:rsidR="00E71DF2">
        <w:rPr>
          <w:rFonts w:eastAsiaTheme="minorHAnsi"/>
          <w:b/>
          <w:sz w:val="24"/>
          <w:szCs w:val="24"/>
          <w:lang w:eastAsia="en-US"/>
        </w:rPr>
        <w:t>по охране общественного порядка</w:t>
      </w:r>
    </w:p>
    <w:p w:rsidR="00294314" w:rsidRPr="00294314" w:rsidRDefault="00294314" w:rsidP="0029431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294314" w:rsidRPr="00294314" w:rsidRDefault="00294314" w:rsidP="00EB788A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94314">
        <w:rPr>
          <w:rFonts w:eastAsiaTheme="minorHAnsi"/>
          <w:sz w:val="24"/>
          <w:szCs w:val="24"/>
          <w:lang w:eastAsia="en-US"/>
        </w:rPr>
        <w:t xml:space="preserve">В городском поселении Малиновский создана и работает народная дружина в количестве 6 человек. Члены ДНД принимали активное участие по охране общественного порядка в проводимых мероприятиях на территории поселения. </w:t>
      </w:r>
    </w:p>
    <w:p w:rsidR="005F649D" w:rsidRPr="005F649D" w:rsidRDefault="005F649D" w:rsidP="005F649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Взаимодействие с  общественной организацией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Советом  ветеранов войны и труда городского поселения Малиновский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 xml:space="preserve">Администрация городского поселения Малиновский взаимодействует с Советом ветеранов войны и труда городского поселения Малиновский как социально ориентируемой организацией по следующим направлениям: </w:t>
      </w: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1. Предоставления транспорта (по заявкам).</w:t>
      </w: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2. Обеспечение телефонной связью.</w:t>
      </w: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3. Предоставление помещение для проведения мероприятий, совещаний и встреч.</w:t>
      </w: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4. Организация группы здоровья.</w:t>
      </w:r>
    </w:p>
    <w:p w:rsidR="004C0BA2" w:rsidRPr="00C86D2C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5. Организация деятельности вокальной и танцевальной группы ветеранов.</w:t>
      </w:r>
    </w:p>
    <w:p w:rsidR="004C0BA2" w:rsidRDefault="004C0BA2" w:rsidP="0029431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 </w:t>
      </w:r>
      <w:proofErr w:type="gramStart"/>
      <w:r w:rsidRPr="00C86D2C">
        <w:rPr>
          <w:sz w:val="24"/>
          <w:szCs w:val="24"/>
        </w:rPr>
        <w:t>официальном</w:t>
      </w:r>
      <w:proofErr w:type="gramEnd"/>
      <w:r w:rsidRPr="00C86D2C">
        <w:rPr>
          <w:sz w:val="24"/>
          <w:szCs w:val="24"/>
        </w:rPr>
        <w:t xml:space="preserve"> информационном сайте администрации городского поселения Малиновский и социальных сетях оповещается деятельность общественной организации «Совет Ветеранов войны и труда городского поселения Малиновский».</w:t>
      </w:r>
    </w:p>
    <w:p w:rsidR="006F6419" w:rsidRPr="00C86D2C" w:rsidRDefault="006F6419" w:rsidP="00294314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lastRenderedPageBreak/>
        <w:t xml:space="preserve">Содействие в </w:t>
      </w:r>
      <w:proofErr w:type="gramStart"/>
      <w:r w:rsidRPr="00C86D2C">
        <w:rPr>
          <w:b/>
          <w:sz w:val="24"/>
          <w:szCs w:val="24"/>
        </w:rPr>
        <w:t>развитии</w:t>
      </w:r>
      <w:proofErr w:type="gramEnd"/>
      <w:r w:rsidRPr="00C86D2C">
        <w:rPr>
          <w:b/>
          <w:sz w:val="24"/>
          <w:szCs w:val="24"/>
        </w:rPr>
        <w:t xml:space="preserve"> сельскохозяйственного производства, создание условий для развития малого и среднего предпринимательства</w:t>
      </w:r>
    </w:p>
    <w:p w:rsidR="007C172F" w:rsidRPr="00C86D2C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0A2997" w:rsidRPr="00C86D2C" w:rsidRDefault="004C0BA2" w:rsidP="004C0BA2">
      <w:pPr>
        <w:ind w:firstLine="567"/>
        <w:jc w:val="both"/>
        <w:rPr>
          <w:sz w:val="24"/>
          <w:szCs w:val="24"/>
        </w:rPr>
      </w:pPr>
      <w:proofErr w:type="gramStart"/>
      <w:r w:rsidRPr="00C86D2C">
        <w:rPr>
          <w:sz w:val="24"/>
          <w:szCs w:val="24"/>
        </w:rPr>
        <w:t>В целях реализации Закона Х</w:t>
      </w:r>
      <w:r w:rsidR="00294314">
        <w:rPr>
          <w:sz w:val="24"/>
          <w:szCs w:val="24"/>
        </w:rPr>
        <w:t xml:space="preserve">анты-Мансийского автономного округа – Югры </w:t>
      </w:r>
      <w:r w:rsidRPr="00C86D2C">
        <w:rPr>
          <w:sz w:val="24"/>
          <w:szCs w:val="24"/>
        </w:rPr>
        <w:t>от 09.10.2007 года № 118–</w:t>
      </w:r>
      <w:r w:rsidR="00A27109">
        <w:rPr>
          <w:sz w:val="24"/>
          <w:szCs w:val="24"/>
        </w:rPr>
        <w:t>ОЗ</w:t>
      </w:r>
      <w:r w:rsidRPr="00C86D2C">
        <w:rPr>
          <w:sz w:val="24"/>
          <w:szCs w:val="24"/>
        </w:rPr>
        <w:t xml:space="preserve"> «О наделении органов местного самоуправления муниципальных образований ХМАО-Югры отдельным государственным полномочием по поддержке сель</w:t>
      </w:r>
      <w:r w:rsidR="00C96ACD">
        <w:rPr>
          <w:sz w:val="24"/>
          <w:szCs w:val="24"/>
        </w:rPr>
        <w:t>скохозяйственного производства»</w:t>
      </w:r>
      <w:r w:rsidRPr="00C86D2C">
        <w:rPr>
          <w:sz w:val="24"/>
          <w:szCs w:val="24"/>
        </w:rPr>
        <w:t xml:space="preserve"> поддержка сельскохозяйственного производства выражается в форме предоставления субсидий гражданам, ведущим личное подсобное хозяйство, на компенсацию части затрат на содержание маточного поголовья животных: крупного рогатого скота, лошадей, свиней, коз</w:t>
      </w:r>
      <w:r w:rsidR="00EB788A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(овец), кроликов.</w:t>
      </w:r>
      <w:proofErr w:type="gramEnd"/>
      <w:r w:rsidRPr="00C86D2C">
        <w:rPr>
          <w:sz w:val="24"/>
          <w:szCs w:val="24"/>
        </w:rPr>
        <w:t xml:space="preserve">  На территории городского поселения Малиновский зарегистрировано </w:t>
      </w:r>
      <w:r w:rsidRPr="003942D8">
        <w:rPr>
          <w:sz w:val="24"/>
          <w:szCs w:val="24"/>
        </w:rPr>
        <w:t xml:space="preserve">3 </w:t>
      </w:r>
      <w:proofErr w:type="gramStart"/>
      <w:r w:rsidRPr="003942D8">
        <w:rPr>
          <w:sz w:val="24"/>
          <w:szCs w:val="24"/>
        </w:rPr>
        <w:t>крестьянско-фермерских</w:t>
      </w:r>
      <w:proofErr w:type="gramEnd"/>
      <w:r w:rsidRPr="003942D8">
        <w:rPr>
          <w:sz w:val="24"/>
          <w:szCs w:val="24"/>
        </w:rPr>
        <w:t xml:space="preserve"> хозяйства по выращиванию крупно-рогатого скота, реализации мясо-молочной продукции для населения (</w:t>
      </w:r>
      <w:proofErr w:type="spellStart"/>
      <w:r w:rsidRPr="003942D8">
        <w:rPr>
          <w:sz w:val="24"/>
          <w:szCs w:val="24"/>
        </w:rPr>
        <w:t>Пояркин</w:t>
      </w:r>
      <w:proofErr w:type="spellEnd"/>
      <w:r w:rsidRPr="003942D8">
        <w:rPr>
          <w:sz w:val="24"/>
          <w:szCs w:val="24"/>
        </w:rPr>
        <w:t xml:space="preserve"> В.А, </w:t>
      </w:r>
      <w:proofErr w:type="spellStart"/>
      <w:r w:rsidRPr="003942D8">
        <w:rPr>
          <w:sz w:val="24"/>
          <w:szCs w:val="24"/>
        </w:rPr>
        <w:t>Герзекорн</w:t>
      </w:r>
      <w:proofErr w:type="spellEnd"/>
      <w:r w:rsidRPr="003942D8">
        <w:rPr>
          <w:sz w:val="24"/>
          <w:szCs w:val="24"/>
        </w:rPr>
        <w:t xml:space="preserve"> В.А., Красноперов Е.Ю.).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Организация и осуществление мероприятий по работе с детьми и молодежью в </w:t>
      </w:r>
      <w:proofErr w:type="gramStart"/>
      <w:r w:rsidRPr="00C86D2C">
        <w:rPr>
          <w:b/>
          <w:sz w:val="24"/>
          <w:szCs w:val="24"/>
        </w:rPr>
        <w:t>поселении</w:t>
      </w:r>
      <w:proofErr w:type="gramEnd"/>
    </w:p>
    <w:p w:rsidR="007C172F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b/>
          <w:sz w:val="24"/>
          <w:szCs w:val="24"/>
        </w:rPr>
        <w:tab/>
      </w:r>
      <w:r w:rsidRPr="003942D8">
        <w:rPr>
          <w:sz w:val="24"/>
          <w:szCs w:val="24"/>
        </w:rPr>
        <w:t xml:space="preserve">В городском поселении Малиновский проживает </w:t>
      </w:r>
      <w:r w:rsidRPr="003942D8">
        <w:rPr>
          <w:color w:val="000000" w:themeColor="text1"/>
          <w:sz w:val="24"/>
          <w:szCs w:val="24"/>
        </w:rPr>
        <w:t xml:space="preserve">532 ребёнка </w:t>
      </w:r>
      <w:r w:rsidRPr="003942D8">
        <w:rPr>
          <w:sz w:val="24"/>
          <w:szCs w:val="24"/>
        </w:rPr>
        <w:t>от 0 лет до 18 лет и 841 человек молодёжного возраста – от 18 лет до 35 лет.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Администрацией городского поселения Малиновский совместно с молодёжным парламентом при</w:t>
      </w:r>
      <w:r w:rsidR="00EF08A1">
        <w:rPr>
          <w:sz w:val="24"/>
          <w:szCs w:val="24"/>
        </w:rPr>
        <w:t xml:space="preserve"> главе Советского района на 20</w:t>
      </w:r>
      <w:r w:rsidR="00FF351E">
        <w:rPr>
          <w:sz w:val="24"/>
          <w:szCs w:val="24"/>
        </w:rPr>
        <w:t>2</w:t>
      </w:r>
      <w:r w:rsidR="00EB788A">
        <w:rPr>
          <w:sz w:val="24"/>
          <w:szCs w:val="24"/>
        </w:rPr>
        <w:t>2</w:t>
      </w:r>
      <w:r w:rsidRPr="00C86D2C">
        <w:rPr>
          <w:sz w:val="24"/>
          <w:szCs w:val="24"/>
        </w:rPr>
        <w:t xml:space="preserve"> год составлен план мероприятий участия молодёжи в общественной и политической жизни посёлков, определены приоритетные направления деятельности: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поддержка талантливой молодёжи;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патриотическое воспитание молодёжи;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профилактика негативных явлений в молодёжной среде;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организация молодёжного досуга;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работа по благоустройству посёлка;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- содействие в разработке муниципальных правовых актов в области защиты прав и законных интересов молодёжи.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ab/>
        <w:t>Специалисты МБУ КСК «Орион» городского поселения Малиновский привлекают молодёжь к активному участию в спортивных и культурно-развлекательных мероприятиях. Ежегодно на праздничных мероприятиях, посвящённых Дню молодёжи представители молодёжи, наиболее активно проявившие себя в течение года, награждаются грамотами и благодарственными письмами.</w:t>
      </w:r>
    </w:p>
    <w:p w:rsidR="004C0BA2" w:rsidRPr="00C86D2C" w:rsidRDefault="00087669" w:rsidP="007E5200">
      <w:pPr>
        <w:ind w:firstLine="567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Организация ритуальных услуг и содержание мест захоронения</w:t>
      </w:r>
    </w:p>
    <w:p w:rsidR="007C172F" w:rsidRPr="00C86D2C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F655F0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В целях реализации полномочий в данной сфере, </w:t>
      </w:r>
      <w:r w:rsidR="00F655F0">
        <w:rPr>
          <w:sz w:val="24"/>
          <w:szCs w:val="24"/>
        </w:rPr>
        <w:t>производились мероприятия по содержанию мест захоронения (</w:t>
      </w:r>
      <w:r w:rsidR="0009078A">
        <w:rPr>
          <w:sz w:val="24"/>
          <w:szCs w:val="24"/>
        </w:rPr>
        <w:t xml:space="preserve">территория </w:t>
      </w:r>
      <w:r w:rsidR="00F655F0">
        <w:rPr>
          <w:sz w:val="24"/>
          <w:szCs w:val="24"/>
        </w:rPr>
        <w:t>кладбищ</w:t>
      </w:r>
      <w:r w:rsidR="0009078A">
        <w:rPr>
          <w:sz w:val="24"/>
          <w:szCs w:val="24"/>
        </w:rPr>
        <w:t>а</w:t>
      </w:r>
      <w:r w:rsidR="00F655F0">
        <w:rPr>
          <w:sz w:val="24"/>
          <w:szCs w:val="24"/>
        </w:rPr>
        <w:t xml:space="preserve"> </w:t>
      </w:r>
      <w:r w:rsidR="00E71DF2">
        <w:rPr>
          <w:sz w:val="24"/>
          <w:szCs w:val="24"/>
        </w:rPr>
        <w:t xml:space="preserve">в лесном массиве вблизи </w:t>
      </w:r>
      <w:r w:rsidR="0009078A">
        <w:rPr>
          <w:sz w:val="24"/>
          <w:szCs w:val="24"/>
        </w:rPr>
        <w:t xml:space="preserve">п. </w:t>
      </w:r>
      <w:proofErr w:type="gramStart"/>
      <w:r w:rsidR="0009078A">
        <w:rPr>
          <w:sz w:val="24"/>
          <w:szCs w:val="24"/>
        </w:rPr>
        <w:t>Юбилейный</w:t>
      </w:r>
      <w:proofErr w:type="gramEnd"/>
      <w:r w:rsidR="0009078A">
        <w:rPr>
          <w:sz w:val="24"/>
          <w:szCs w:val="24"/>
        </w:rPr>
        <w:t>)</w:t>
      </w:r>
      <w:r w:rsidR="00F655F0">
        <w:rPr>
          <w:sz w:val="24"/>
          <w:szCs w:val="24"/>
        </w:rPr>
        <w:t>:</w:t>
      </w:r>
    </w:p>
    <w:p w:rsidR="004C0BA2" w:rsidRPr="00C86D2C" w:rsidRDefault="00F655F0" w:rsidP="004C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очистка и планировка территории, вывоз мусора, противоклещевая обработка</w:t>
      </w:r>
      <w:r w:rsidR="0009078A">
        <w:rPr>
          <w:sz w:val="24"/>
          <w:szCs w:val="24"/>
        </w:rPr>
        <w:t>, затраты составили 526,0 тыс. рублей.</w:t>
      </w:r>
    </w:p>
    <w:p w:rsidR="007E5200" w:rsidRPr="00EF08A1" w:rsidRDefault="007E5200" w:rsidP="004C0BA2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Осуществление мер по противодействию коррупции </w:t>
      </w: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в </w:t>
      </w:r>
      <w:proofErr w:type="gramStart"/>
      <w:r w:rsidRPr="00C86D2C">
        <w:rPr>
          <w:b/>
          <w:sz w:val="24"/>
          <w:szCs w:val="24"/>
        </w:rPr>
        <w:t>границах</w:t>
      </w:r>
      <w:proofErr w:type="gramEnd"/>
      <w:r w:rsidRPr="00C86D2C">
        <w:rPr>
          <w:b/>
          <w:sz w:val="24"/>
          <w:szCs w:val="24"/>
        </w:rPr>
        <w:t xml:space="preserve"> поселения</w:t>
      </w:r>
    </w:p>
    <w:p w:rsidR="007C172F" w:rsidRPr="00C86D2C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На сегодняшний день  одним из вопросов местного значения поселения является осуществление мер по противодействию коррупции в </w:t>
      </w:r>
      <w:proofErr w:type="gramStart"/>
      <w:r w:rsidRPr="00C86D2C">
        <w:rPr>
          <w:sz w:val="24"/>
          <w:szCs w:val="24"/>
        </w:rPr>
        <w:t>границах</w:t>
      </w:r>
      <w:proofErr w:type="gramEnd"/>
      <w:r w:rsidRPr="00C86D2C">
        <w:rPr>
          <w:sz w:val="24"/>
          <w:szCs w:val="24"/>
        </w:rPr>
        <w:t xml:space="preserve"> поселения. Нормативная база по вопросам противодействия коррупции сформирована полностью. Однако</w:t>
      </w:r>
      <w:proofErr w:type="gramStart"/>
      <w:r w:rsidRPr="00C86D2C">
        <w:rPr>
          <w:sz w:val="24"/>
          <w:szCs w:val="24"/>
        </w:rPr>
        <w:t>,</w:t>
      </w:r>
      <w:proofErr w:type="gramEnd"/>
      <w:r w:rsidRPr="00C86D2C">
        <w:rPr>
          <w:sz w:val="24"/>
          <w:szCs w:val="24"/>
        </w:rPr>
        <w:t xml:space="preserve"> вопрос правового регулирования в сфере противодействия коррупции в органах местного самоуправления поселения в настоящее время остается актуальным,  особенно это касается приведения в соответствие с действующим законодательством ранее принятых правовых актов. В целях </w:t>
      </w:r>
      <w:r w:rsidRPr="00C86D2C">
        <w:rPr>
          <w:sz w:val="24"/>
          <w:szCs w:val="24"/>
        </w:rPr>
        <w:lastRenderedPageBreak/>
        <w:t>выявления факторов, допускающих возможность  совершения коррупционных действий и (или) принятия коррупционных решений, органами местного самоуправления проводится антикоррупционная экспертиза принимаемых муниципальных правовых актов. Кроме того, юридическую экспертизу принятых муниципальных нормативных правовых актов проводит Управление государственной регистрации нормативных правовых актов ХМАО-Югры в соответствии Законом автономного округа от 24.11.2008 №</w:t>
      </w:r>
      <w:r w:rsidR="007C172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138-оз «О регистре муниципальных нормативных правовых актов Ханты - Мансийского автономного округа - Югры».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рамках ведения антикоррупционного контроля проведены мероприятия: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в администрации городского поселения Малиновский определены должностные лица, ответственные за профилактику коррупционных и иных правонарушений;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утверждены перечни должностей, в соответствии с которыми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своих супруги (супруга) и несовершеннолетних детей;</w:t>
      </w:r>
    </w:p>
    <w:p w:rsidR="004C0BA2" w:rsidRPr="00C86D2C" w:rsidRDefault="004C0BA2" w:rsidP="004C0B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утверждены перечни дол</w:t>
      </w:r>
      <w:r w:rsidR="007C172F">
        <w:rPr>
          <w:sz w:val="24"/>
          <w:szCs w:val="24"/>
        </w:rPr>
        <w:t xml:space="preserve">жностей, при замещении которых </w:t>
      </w:r>
      <w:r w:rsidRPr="00C86D2C">
        <w:rPr>
          <w:sz w:val="24"/>
          <w:szCs w:val="24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b/>
          <w:sz w:val="24"/>
          <w:szCs w:val="24"/>
        </w:rPr>
        <w:tab/>
      </w:r>
      <w:r w:rsidRPr="00C86D2C">
        <w:rPr>
          <w:sz w:val="24"/>
          <w:szCs w:val="24"/>
        </w:rPr>
        <w:t>Для профилактики коррупции планируется открытие горячей линии для приёма и сбора обращений от жителей.</w:t>
      </w: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  <w:r w:rsidRPr="00C86D2C">
        <w:rPr>
          <w:rFonts w:eastAsia="Calibri"/>
          <w:b/>
          <w:spacing w:val="2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</w:p>
    <w:p w:rsidR="004C0BA2" w:rsidRPr="00C86D2C" w:rsidRDefault="004C0BA2" w:rsidP="004C0BA2">
      <w:pPr>
        <w:ind w:firstLine="567"/>
        <w:jc w:val="center"/>
        <w:rPr>
          <w:rFonts w:eastAsia="Calibri"/>
          <w:b/>
          <w:spacing w:val="2"/>
          <w:sz w:val="24"/>
          <w:szCs w:val="24"/>
        </w:rPr>
      </w:pPr>
    </w:p>
    <w:p w:rsidR="004C0BA2" w:rsidRPr="00C86D2C" w:rsidRDefault="004C0BA2" w:rsidP="004C0BA2">
      <w:pPr>
        <w:ind w:firstLine="567"/>
        <w:jc w:val="both"/>
        <w:rPr>
          <w:rFonts w:eastAsia="Calibri"/>
          <w:spacing w:val="2"/>
          <w:sz w:val="24"/>
          <w:szCs w:val="24"/>
        </w:rPr>
      </w:pPr>
      <w:proofErr w:type="gramStart"/>
      <w:r w:rsidRPr="00C86D2C">
        <w:rPr>
          <w:rFonts w:eastAsia="Calibri"/>
          <w:spacing w:val="2"/>
          <w:sz w:val="24"/>
          <w:szCs w:val="24"/>
        </w:rPr>
        <w:t xml:space="preserve">На основании Федерального закона от 22.10.2013 N 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</w:t>
      </w:r>
      <w:hyperlink r:id="rId7" w:history="1">
        <w:r w:rsidRPr="00C86D2C">
          <w:rPr>
            <w:rFonts w:eastAsia="Calibri"/>
            <w:spacing w:val="2"/>
            <w:sz w:val="24"/>
            <w:szCs w:val="24"/>
          </w:rPr>
          <w:t xml:space="preserve">часть 1 статьи </w:t>
        </w:r>
      </w:hyperlink>
      <w:r w:rsidRPr="00C86D2C">
        <w:rPr>
          <w:rFonts w:eastAsia="Calibri"/>
          <w:spacing w:val="2"/>
          <w:sz w:val="24"/>
          <w:szCs w:val="24"/>
        </w:rPr>
        <w:t>3 Устава городского поселения Малиновский дополнена пунктом 7.2 следующего содержания: «7.2.) создание условий для реализации мер, направленных</w:t>
      </w:r>
      <w:proofErr w:type="gramEnd"/>
      <w:r w:rsidRPr="00C86D2C">
        <w:rPr>
          <w:rFonts w:eastAsia="Calibri"/>
          <w:spacing w:val="2"/>
          <w:sz w:val="24"/>
          <w:szCs w:val="24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 МБУ КСК «Орион» традиционно проводились мероприятия: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участие представителей различных национальностей на территории поселения в традиционном празднике День России, День Советского района, День народного единства;</w:t>
      </w:r>
    </w:p>
    <w:p w:rsidR="004C0BA2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- участие в фестивале национальных культур, в программу которого включены выставка предметов национального быта и костюмов, выставка национального блюда.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Профилактика экстремизма и терроризма</w:t>
      </w:r>
    </w:p>
    <w:p w:rsidR="007C172F" w:rsidRPr="00C86D2C" w:rsidRDefault="007C172F" w:rsidP="004C0BA2">
      <w:pPr>
        <w:ind w:firstLine="567"/>
        <w:jc w:val="center"/>
        <w:rPr>
          <w:sz w:val="24"/>
          <w:szCs w:val="24"/>
        </w:rPr>
      </w:pPr>
    </w:p>
    <w:p w:rsidR="004C0BA2" w:rsidRDefault="000A2997" w:rsidP="004C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4C0BA2" w:rsidRPr="00C86D2C">
        <w:rPr>
          <w:sz w:val="24"/>
          <w:szCs w:val="24"/>
        </w:rPr>
        <w:t xml:space="preserve"> году сообщений о нарушениях законодательства в сфере противодействия экстремизму и терроризму не поступало. Обращения граждан и организаций по фактам совершения неправомерных действий со стороны мигрантов не поступали.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Default="004C0BA2" w:rsidP="007E5200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Прием населения по личным вопросам</w:t>
      </w:r>
    </w:p>
    <w:p w:rsidR="007C172F" w:rsidRPr="00C86D2C" w:rsidRDefault="007C172F" w:rsidP="007E5200">
      <w:pPr>
        <w:ind w:firstLine="567"/>
        <w:jc w:val="center"/>
        <w:rPr>
          <w:b/>
          <w:sz w:val="24"/>
          <w:szCs w:val="24"/>
        </w:rPr>
      </w:pPr>
    </w:p>
    <w:p w:rsidR="004C0BA2" w:rsidRDefault="004C0BA2" w:rsidP="004C0BA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D33E2C">
        <w:rPr>
          <w:color w:val="000000" w:themeColor="text1"/>
          <w:sz w:val="24"/>
          <w:szCs w:val="24"/>
        </w:rPr>
        <w:t xml:space="preserve">Главой поселения </w:t>
      </w:r>
      <w:r w:rsidR="00FF5F37">
        <w:rPr>
          <w:color w:val="000000" w:themeColor="text1"/>
          <w:sz w:val="24"/>
          <w:szCs w:val="24"/>
        </w:rPr>
        <w:t>в 2022</w:t>
      </w:r>
      <w:r w:rsidR="00EA79C5" w:rsidRPr="00D33E2C">
        <w:rPr>
          <w:color w:val="000000" w:themeColor="text1"/>
          <w:sz w:val="24"/>
          <w:szCs w:val="24"/>
        </w:rPr>
        <w:t xml:space="preserve"> году было принято </w:t>
      </w:r>
      <w:r w:rsidR="004B2D7F">
        <w:rPr>
          <w:color w:val="000000" w:themeColor="text1"/>
          <w:sz w:val="24"/>
          <w:szCs w:val="24"/>
        </w:rPr>
        <w:t>22</w:t>
      </w:r>
      <w:r w:rsidR="007C172F">
        <w:rPr>
          <w:color w:val="000000" w:themeColor="text1"/>
          <w:sz w:val="24"/>
          <w:szCs w:val="24"/>
        </w:rPr>
        <w:t xml:space="preserve"> гражданина</w:t>
      </w:r>
      <w:r w:rsidR="004B2D7F">
        <w:rPr>
          <w:color w:val="000000" w:themeColor="text1"/>
          <w:sz w:val="24"/>
          <w:szCs w:val="24"/>
        </w:rPr>
        <w:t xml:space="preserve">, из них на личном </w:t>
      </w:r>
      <w:proofErr w:type="gramStart"/>
      <w:r w:rsidR="004B2D7F">
        <w:rPr>
          <w:color w:val="000000" w:themeColor="text1"/>
          <w:sz w:val="24"/>
          <w:szCs w:val="24"/>
        </w:rPr>
        <w:t>приеме</w:t>
      </w:r>
      <w:proofErr w:type="gramEnd"/>
      <w:r w:rsidR="004B2D7F">
        <w:rPr>
          <w:color w:val="000000" w:themeColor="text1"/>
          <w:sz w:val="24"/>
          <w:szCs w:val="24"/>
        </w:rPr>
        <w:t xml:space="preserve"> – 15</w:t>
      </w:r>
      <w:r w:rsidR="00EA79C5" w:rsidRPr="004B2D7F">
        <w:rPr>
          <w:color w:val="000000" w:themeColor="text1"/>
          <w:sz w:val="24"/>
          <w:szCs w:val="24"/>
        </w:rPr>
        <w:t>,</w:t>
      </w:r>
      <w:r w:rsidR="000B140D" w:rsidRPr="004B2D7F">
        <w:rPr>
          <w:color w:val="000000" w:themeColor="text1"/>
          <w:sz w:val="24"/>
          <w:szCs w:val="24"/>
        </w:rPr>
        <w:t xml:space="preserve"> устные обращения –</w:t>
      </w:r>
      <w:r w:rsidR="004B2D7F">
        <w:rPr>
          <w:color w:val="000000" w:themeColor="text1"/>
          <w:sz w:val="24"/>
          <w:szCs w:val="24"/>
        </w:rPr>
        <w:t>63</w:t>
      </w:r>
      <w:r w:rsidR="000B140D" w:rsidRPr="004B2D7F">
        <w:rPr>
          <w:color w:val="000000" w:themeColor="text1"/>
          <w:sz w:val="24"/>
          <w:szCs w:val="24"/>
        </w:rPr>
        <w:t>,</w:t>
      </w:r>
      <w:r w:rsidR="000B140D" w:rsidRPr="003942D8">
        <w:rPr>
          <w:color w:val="000000" w:themeColor="text1"/>
          <w:sz w:val="24"/>
          <w:szCs w:val="24"/>
        </w:rPr>
        <w:t xml:space="preserve"> </w:t>
      </w:r>
      <w:r w:rsidR="00EA79C5" w:rsidRPr="003942D8">
        <w:rPr>
          <w:color w:val="000000" w:themeColor="text1"/>
          <w:sz w:val="24"/>
          <w:szCs w:val="24"/>
        </w:rPr>
        <w:t xml:space="preserve"> </w:t>
      </w:r>
      <w:r w:rsidR="000A2997">
        <w:rPr>
          <w:color w:val="000000" w:themeColor="text1"/>
          <w:sz w:val="24"/>
          <w:szCs w:val="24"/>
        </w:rPr>
        <w:t>по письменному обращению – 127</w:t>
      </w:r>
      <w:r w:rsidRPr="00D33E2C">
        <w:rPr>
          <w:color w:val="000000" w:themeColor="text1"/>
          <w:sz w:val="24"/>
          <w:szCs w:val="24"/>
        </w:rPr>
        <w:t>.</w:t>
      </w: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D33E2C">
        <w:rPr>
          <w:b/>
          <w:sz w:val="24"/>
          <w:szCs w:val="24"/>
        </w:rPr>
        <w:lastRenderedPageBreak/>
        <w:t>Организационно-штатная структура</w:t>
      </w:r>
    </w:p>
    <w:p w:rsidR="007C172F" w:rsidRPr="00C86D2C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0A2997" w:rsidP="004C0BA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2022</w:t>
      </w:r>
      <w:r w:rsidR="004C0BA2" w:rsidRPr="00C86D2C">
        <w:rPr>
          <w:sz w:val="24"/>
          <w:szCs w:val="24"/>
        </w:rPr>
        <w:t xml:space="preserve"> году была сформирована организационная структура администрации поселения</w:t>
      </w:r>
      <w:r w:rsidR="008B6B7F">
        <w:rPr>
          <w:sz w:val="24"/>
          <w:szCs w:val="24"/>
        </w:rPr>
        <w:t>, в количестве 13,5 штатных единиц, в том числе</w:t>
      </w:r>
      <w:r w:rsidR="004C0BA2" w:rsidRPr="00C86D2C">
        <w:rPr>
          <w:sz w:val="24"/>
          <w:szCs w:val="24"/>
        </w:rPr>
        <w:t>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Глава поселения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Заместитель главы поселения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Начальник финансово-экономического отдела –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финансово-экономического отдела  – 2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(общим вопросам) - 1 ед.;</w:t>
      </w:r>
    </w:p>
    <w:p w:rsidR="004C0BA2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(по жилищным отношениям) - 1 ед.;</w:t>
      </w:r>
      <w:r w:rsidR="00D33E2C">
        <w:rPr>
          <w:sz w:val="24"/>
          <w:szCs w:val="24"/>
        </w:rPr>
        <w:t xml:space="preserve"> </w:t>
      </w:r>
    </w:p>
    <w:p w:rsidR="00D33E2C" w:rsidRPr="00C86D2C" w:rsidRDefault="00D33E2C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</w:t>
      </w:r>
      <w:r>
        <w:rPr>
          <w:sz w:val="24"/>
          <w:szCs w:val="24"/>
        </w:rPr>
        <w:t>лист (по земельным отношениям</w:t>
      </w:r>
      <w:r w:rsidRPr="00C86D2C">
        <w:rPr>
          <w:sz w:val="24"/>
          <w:szCs w:val="24"/>
        </w:rPr>
        <w:t>) - 1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Главный специалист по муниципальной  службе и правовым вопросам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- 1 ед.</w:t>
      </w:r>
      <w:r w:rsidR="00D33E2C">
        <w:rPr>
          <w:sz w:val="24"/>
          <w:szCs w:val="24"/>
        </w:rPr>
        <w:t xml:space="preserve">;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Старший инспектор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-</w:t>
      </w:r>
      <w:r w:rsidR="00E71DF2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Делопроизводитель-архивариус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-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Старший инспектор военно-учетного подразделения (ВУП)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Водитель</w:t>
      </w:r>
      <w:r w:rsidR="004B2D7F"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-1 ед.;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Подсобный рабочий</w:t>
      </w:r>
      <w:r w:rsidR="004B2D7F">
        <w:rPr>
          <w:sz w:val="24"/>
          <w:szCs w:val="24"/>
        </w:rPr>
        <w:t xml:space="preserve"> -0,5</w:t>
      </w:r>
      <w:r w:rsidRPr="00C86D2C">
        <w:rPr>
          <w:sz w:val="24"/>
          <w:szCs w:val="24"/>
        </w:rPr>
        <w:t xml:space="preserve"> ед.</w:t>
      </w:r>
    </w:p>
    <w:p w:rsidR="004C0BA2" w:rsidRPr="00C86D2C" w:rsidRDefault="004C0BA2" w:rsidP="004C0BA2">
      <w:pPr>
        <w:ind w:firstLine="567"/>
        <w:rPr>
          <w:sz w:val="24"/>
          <w:szCs w:val="24"/>
        </w:rPr>
      </w:pPr>
    </w:p>
    <w:p w:rsidR="00E71DF2" w:rsidRDefault="004C0BA2" w:rsidP="004C0BA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 xml:space="preserve">Нормативное </w:t>
      </w:r>
      <w:r w:rsidR="00C86D2C">
        <w:rPr>
          <w:b/>
          <w:sz w:val="24"/>
          <w:szCs w:val="24"/>
        </w:rPr>
        <w:t xml:space="preserve">правовое </w:t>
      </w:r>
      <w:r w:rsidRPr="00C86D2C">
        <w:rPr>
          <w:b/>
          <w:sz w:val="24"/>
          <w:szCs w:val="24"/>
        </w:rPr>
        <w:t xml:space="preserve">регулирование системы </w:t>
      </w:r>
    </w:p>
    <w:p w:rsidR="004C0BA2" w:rsidRDefault="004C0BA2" w:rsidP="004C0BA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документационного обеспечения управления</w:t>
      </w:r>
    </w:p>
    <w:p w:rsidR="007C172F" w:rsidRPr="00C86D2C" w:rsidRDefault="007C172F" w:rsidP="004C0BA2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C0BA2" w:rsidRPr="00C86D2C" w:rsidRDefault="00FF351E" w:rsidP="004C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Главой поселения в</w:t>
      </w:r>
      <w:r w:rsidR="000A299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году было издано  22</w:t>
      </w:r>
      <w:r w:rsidR="004C0BA2" w:rsidRPr="00C86D2C">
        <w:rPr>
          <w:sz w:val="24"/>
          <w:szCs w:val="24"/>
        </w:rPr>
        <w:t xml:space="preserve"> распоряжени</w:t>
      </w:r>
      <w:r w:rsidR="00E71DF2">
        <w:rPr>
          <w:sz w:val="24"/>
          <w:szCs w:val="24"/>
        </w:rPr>
        <w:t>я</w:t>
      </w:r>
      <w:r w:rsidR="004C0BA2" w:rsidRPr="00C86D2C">
        <w:rPr>
          <w:sz w:val="24"/>
          <w:szCs w:val="24"/>
        </w:rPr>
        <w:t>.</w:t>
      </w:r>
    </w:p>
    <w:p w:rsidR="004C0BA2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Админист</w:t>
      </w:r>
      <w:r w:rsidR="00194B4D">
        <w:rPr>
          <w:sz w:val="24"/>
          <w:szCs w:val="24"/>
        </w:rPr>
        <w:t xml:space="preserve">рацией поселения </w:t>
      </w:r>
      <w:r w:rsidR="00194B4D" w:rsidRPr="007E5200">
        <w:rPr>
          <w:sz w:val="24"/>
          <w:szCs w:val="24"/>
        </w:rPr>
        <w:t>бы</w:t>
      </w:r>
      <w:r w:rsidR="000A2997">
        <w:rPr>
          <w:sz w:val="24"/>
          <w:szCs w:val="24"/>
        </w:rPr>
        <w:t>ло издано 261 постановлений, 301</w:t>
      </w:r>
      <w:r w:rsidRPr="007E5200">
        <w:rPr>
          <w:sz w:val="24"/>
          <w:szCs w:val="24"/>
        </w:rPr>
        <w:t xml:space="preserve"> распоряже</w:t>
      </w:r>
      <w:r w:rsidR="00C53C27" w:rsidRPr="007E5200">
        <w:rPr>
          <w:sz w:val="24"/>
          <w:szCs w:val="24"/>
        </w:rPr>
        <w:t>ни</w:t>
      </w:r>
      <w:r w:rsidR="00E71DF2">
        <w:rPr>
          <w:sz w:val="24"/>
          <w:szCs w:val="24"/>
        </w:rPr>
        <w:t>е</w:t>
      </w:r>
      <w:r w:rsidR="00C53C27" w:rsidRPr="007E5200">
        <w:rPr>
          <w:sz w:val="24"/>
          <w:szCs w:val="24"/>
        </w:rPr>
        <w:t xml:space="preserve"> по основной деятельности, </w:t>
      </w:r>
      <w:r w:rsidR="00B848B4" w:rsidRPr="00B848B4">
        <w:rPr>
          <w:sz w:val="24"/>
          <w:szCs w:val="24"/>
        </w:rPr>
        <w:t>76</w:t>
      </w:r>
      <w:r w:rsidR="00C53C27" w:rsidRPr="00B848B4">
        <w:rPr>
          <w:sz w:val="24"/>
          <w:szCs w:val="24"/>
        </w:rPr>
        <w:t xml:space="preserve"> приказ</w:t>
      </w:r>
      <w:r w:rsidR="00E71DF2">
        <w:rPr>
          <w:sz w:val="24"/>
          <w:szCs w:val="24"/>
        </w:rPr>
        <w:t>ов</w:t>
      </w:r>
      <w:r w:rsidRPr="00D33E2C">
        <w:rPr>
          <w:sz w:val="24"/>
          <w:szCs w:val="24"/>
        </w:rPr>
        <w:t xml:space="preserve"> по лич</w:t>
      </w:r>
      <w:r w:rsidR="00D33E2C" w:rsidRPr="00D33E2C">
        <w:rPr>
          <w:sz w:val="24"/>
          <w:szCs w:val="24"/>
        </w:rPr>
        <w:t xml:space="preserve">ному составу, </w:t>
      </w:r>
      <w:r w:rsidR="00B848B4" w:rsidRPr="00B848B4">
        <w:rPr>
          <w:sz w:val="24"/>
          <w:szCs w:val="24"/>
        </w:rPr>
        <w:t>56</w:t>
      </w:r>
      <w:r w:rsidRPr="00B848B4">
        <w:rPr>
          <w:sz w:val="24"/>
          <w:szCs w:val="24"/>
        </w:rPr>
        <w:t xml:space="preserve"> приказ</w:t>
      </w:r>
      <w:r w:rsidR="00E71DF2">
        <w:rPr>
          <w:sz w:val="24"/>
          <w:szCs w:val="24"/>
        </w:rPr>
        <w:t>ов</w:t>
      </w:r>
      <w:r w:rsidRPr="007E5200">
        <w:rPr>
          <w:sz w:val="24"/>
          <w:szCs w:val="24"/>
        </w:rPr>
        <w:t xml:space="preserve"> о предоставлении отпусков, дежурствах, командировках, другие управленческие и организационно-правовые документы.</w:t>
      </w:r>
    </w:p>
    <w:p w:rsidR="00C86D2C" w:rsidRPr="00497AF8" w:rsidRDefault="00C86D2C" w:rsidP="001767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97AF8">
        <w:rPr>
          <w:rFonts w:eastAsiaTheme="minorHAnsi"/>
          <w:sz w:val="24"/>
          <w:szCs w:val="24"/>
          <w:lang w:eastAsia="en-US"/>
        </w:rPr>
        <w:t>Советским районным судом ХМАО-Югры с участием админ</w:t>
      </w:r>
      <w:r w:rsidR="007C172F">
        <w:rPr>
          <w:rFonts w:eastAsiaTheme="minorHAnsi"/>
          <w:sz w:val="24"/>
          <w:szCs w:val="24"/>
          <w:lang w:eastAsia="en-US"/>
        </w:rPr>
        <w:t xml:space="preserve">истрации городского поселения </w:t>
      </w:r>
      <w:r w:rsidR="000A2997">
        <w:rPr>
          <w:rFonts w:eastAsiaTheme="minorHAnsi"/>
          <w:sz w:val="24"/>
          <w:szCs w:val="24"/>
          <w:lang w:eastAsia="en-US"/>
        </w:rPr>
        <w:t>Малиновский за 2022 год рассмотрено 10</w:t>
      </w:r>
      <w:r w:rsidRPr="00497AF8">
        <w:rPr>
          <w:rFonts w:eastAsiaTheme="minorHAnsi"/>
          <w:sz w:val="24"/>
          <w:szCs w:val="24"/>
          <w:lang w:eastAsia="en-US"/>
        </w:rPr>
        <w:t xml:space="preserve"> гражданских дел, из них по</w:t>
      </w:r>
      <w:r w:rsidR="00C53C27" w:rsidRPr="00497AF8">
        <w:rPr>
          <w:rFonts w:eastAsiaTheme="minorHAnsi"/>
          <w:sz w:val="24"/>
          <w:szCs w:val="24"/>
          <w:lang w:eastAsia="en-US"/>
        </w:rPr>
        <w:t xml:space="preserve"> искам граждан </w:t>
      </w:r>
      <w:r w:rsidR="000A2997">
        <w:rPr>
          <w:rFonts w:eastAsiaTheme="minorHAnsi"/>
          <w:sz w:val="24"/>
          <w:szCs w:val="24"/>
          <w:lang w:eastAsia="en-US"/>
        </w:rPr>
        <w:t>удовлетворено – 6</w:t>
      </w:r>
      <w:r w:rsidRPr="000C5344">
        <w:rPr>
          <w:rFonts w:eastAsiaTheme="minorHAnsi"/>
          <w:sz w:val="24"/>
          <w:szCs w:val="24"/>
          <w:lang w:eastAsia="en-US"/>
        </w:rPr>
        <w:t>.</w:t>
      </w:r>
    </w:p>
    <w:p w:rsidR="00C86D2C" w:rsidRPr="00497AF8" w:rsidRDefault="000A2997" w:rsidP="00FF351E">
      <w:pPr>
        <w:ind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2022</w:t>
      </w:r>
      <w:r w:rsidR="00C86D2C" w:rsidRPr="00497AF8">
        <w:rPr>
          <w:rFonts w:eastAsiaTheme="minorHAnsi"/>
          <w:sz w:val="24"/>
          <w:szCs w:val="24"/>
          <w:lang w:eastAsia="en-US"/>
        </w:rPr>
        <w:t xml:space="preserve"> году испол</w:t>
      </w:r>
      <w:r w:rsidR="00FF351E">
        <w:rPr>
          <w:rFonts w:eastAsiaTheme="minorHAnsi"/>
          <w:sz w:val="24"/>
          <w:szCs w:val="24"/>
          <w:lang w:eastAsia="en-US"/>
        </w:rPr>
        <w:t>нено решений за прошлые годы – 3</w:t>
      </w:r>
      <w:r w:rsidR="00C53C27" w:rsidRPr="00497AF8">
        <w:rPr>
          <w:rFonts w:eastAsiaTheme="minorHAnsi"/>
          <w:sz w:val="24"/>
          <w:szCs w:val="24"/>
          <w:lang w:eastAsia="en-US"/>
        </w:rPr>
        <w:t>, частично исполнено 1 решение суда</w:t>
      </w:r>
      <w:r w:rsidR="00C86D2C" w:rsidRPr="00497AF8">
        <w:rPr>
          <w:rFonts w:eastAsiaTheme="minorHAnsi"/>
          <w:sz w:val="24"/>
          <w:szCs w:val="24"/>
          <w:lang w:eastAsia="en-US"/>
        </w:rPr>
        <w:t>.</w:t>
      </w:r>
      <w:r w:rsidR="00FF351E">
        <w:rPr>
          <w:rFonts w:eastAsiaTheme="minorHAnsi"/>
          <w:sz w:val="24"/>
          <w:szCs w:val="24"/>
          <w:lang w:eastAsia="en-US"/>
        </w:rPr>
        <w:t xml:space="preserve"> </w:t>
      </w:r>
    </w:p>
    <w:p w:rsidR="00176771" w:rsidRPr="000737F5" w:rsidRDefault="00176771" w:rsidP="001767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97AF8">
        <w:rPr>
          <w:rFonts w:eastAsiaTheme="minorHAnsi"/>
          <w:sz w:val="24"/>
          <w:szCs w:val="24"/>
          <w:lang w:eastAsia="en-US"/>
        </w:rPr>
        <w:t xml:space="preserve">Количество принятых </w:t>
      </w:r>
      <w:r w:rsidRPr="000737F5">
        <w:rPr>
          <w:rFonts w:eastAsiaTheme="minorHAnsi"/>
          <w:sz w:val="24"/>
          <w:szCs w:val="24"/>
          <w:lang w:eastAsia="en-US"/>
        </w:rPr>
        <w:t>муниципальных пр</w:t>
      </w:r>
      <w:r w:rsidR="00C53C27" w:rsidRPr="000737F5">
        <w:rPr>
          <w:rFonts w:eastAsiaTheme="minorHAnsi"/>
          <w:sz w:val="24"/>
          <w:szCs w:val="24"/>
          <w:lang w:eastAsia="en-US"/>
        </w:rPr>
        <w:t>а</w:t>
      </w:r>
      <w:r w:rsidR="00F57D81" w:rsidRPr="000737F5">
        <w:rPr>
          <w:rFonts w:eastAsiaTheme="minorHAnsi"/>
          <w:sz w:val="24"/>
          <w:szCs w:val="24"/>
          <w:lang w:eastAsia="en-US"/>
        </w:rPr>
        <w:t>во</w:t>
      </w:r>
      <w:r w:rsidR="000737F5">
        <w:rPr>
          <w:rFonts w:eastAsiaTheme="minorHAnsi"/>
          <w:sz w:val="24"/>
          <w:szCs w:val="24"/>
          <w:lang w:eastAsia="en-US"/>
        </w:rPr>
        <w:t>вых актов всего составляет 261</w:t>
      </w:r>
      <w:r w:rsidRPr="000737F5">
        <w:rPr>
          <w:rFonts w:eastAsiaTheme="minorHAnsi"/>
          <w:sz w:val="24"/>
          <w:szCs w:val="24"/>
          <w:lang w:eastAsia="en-US"/>
        </w:rPr>
        <w:t xml:space="preserve">, из них:  </w:t>
      </w:r>
    </w:p>
    <w:p w:rsidR="00176771" w:rsidRPr="000737F5" w:rsidRDefault="00176771" w:rsidP="001767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737F5">
        <w:rPr>
          <w:rFonts w:eastAsiaTheme="minorHAnsi"/>
          <w:sz w:val="24"/>
          <w:szCs w:val="24"/>
          <w:lang w:eastAsia="en-US"/>
        </w:rPr>
        <w:t>- решен</w:t>
      </w:r>
      <w:r w:rsidR="000737F5">
        <w:rPr>
          <w:rFonts w:eastAsiaTheme="minorHAnsi"/>
          <w:sz w:val="24"/>
          <w:szCs w:val="24"/>
          <w:lang w:eastAsia="en-US"/>
        </w:rPr>
        <w:t>ий представительного органа – 43</w:t>
      </w:r>
      <w:r w:rsidRPr="000737F5">
        <w:rPr>
          <w:rFonts w:eastAsiaTheme="minorHAnsi"/>
          <w:sz w:val="24"/>
          <w:szCs w:val="24"/>
          <w:lang w:eastAsia="en-US"/>
        </w:rPr>
        <w:t xml:space="preserve">, </w:t>
      </w:r>
    </w:p>
    <w:p w:rsidR="00176771" w:rsidRPr="000737F5" w:rsidRDefault="00176771" w:rsidP="0017677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737F5">
        <w:rPr>
          <w:rFonts w:eastAsiaTheme="minorHAnsi"/>
          <w:sz w:val="24"/>
          <w:szCs w:val="24"/>
          <w:lang w:eastAsia="en-US"/>
        </w:rPr>
        <w:t>- постановл</w:t>
      </w:r>
      <w:r w:rsidR="000737F5">
        <w:rPr>
          <w:rFonts w:eastAsiaTheme="minorHAnsi"/>
          <w:sz w:val="24"/>
          <w:szCs w:val="24"/>
          <w:lang w:eastAsia="en-US"/>
        </w:rPr>
        <w:t>ений исполнительного органа – 218</w:t>
      </w:r>
      <w:r w:rsidRPr="000737F5">
        <w:rPr>
          <w:rFonts w:eastAsiaTheme="minorHAnsi"/>
          <w:sz w:val="24"/>
          <w:szCs w:val="24"/>
          <w:lang w:eastAsia="en-US"/>
        </w:rPr>
        <w:t>.</w:t>
      </w:r>
    </w:p>
    <w:p w:rsidR="00231CFC" w:rsidRPr="000737F5" w:rsidRDefault="00F43550" w:rsidP="00231C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2022</w:t>
      </w:r>
      <w:r w:rsidR="000507A5">
        <w:rPr>
          <w:rFonts w:eastAsiaTheme="minorHAnsi"/>
          <w:sz w:val="24"/>
          <w:szCs w:val="24"/>
          <w:lang w:eastAsia="en-US"/>
        </w:rPr>
        <w:t xml:space="preserve"> </w:t>
      </w:r>
      <w:r w:rsidR="00231CFC" w:rsidRPr="000737F5">
        <w:rPr>
          <w:rFonts w:eastAsiaTheme="minorHAnsi"/>
          <w:sz w:val="24"/>
          <w:szCs w:val="24"/>
          <w:lang w:eastAsia="en-US"/>
        </w:rPr>
        <w:t>г</w:t>
      </w:r>
      <w:r w:rsidR="000507A5">
        <w:rPr>
          <w:rFonts w:eastAsiaTheme="minorHAnsi"/>
          <w:sz w:val="24"/>
          <w:szCs w:val="24"/>
          <w:lang w:eastAsia="en-US"/>
        </w:rPr>
        <w:t>од</w:t>
      </w:r>
      <w:r w:rsidR="00231CFC" w:rsidRPr="000737F5">
        <w:rPr>
          <w:rFonts w:eastAsiaTheme="minorHAnsi"/>
          <w:sz w:val="24"/>
          <w:szCs w:val="24"/>
          <w:lang w:eastAsia="en-US"/>
        </w:rPr>
        <w:t xml:space="preserve"> Сове</w:t>
      </w:r>
      <w:r w:rsidR="000737F5">
        <w:rPr>
          <w:rFonts w:eastAsiaTheme="minorHAnsi"/>
          <w:sz w:val="24"/>
          <w:szCs w:val="24"/>
          <w:lang w:eastAsia="en-US"/>
        </w:rPr>
        <w:t>том депутатов проведено 11 заседаний, рассмотрено 43</w:t>
      </w:r>
      <w:r w:rsidR="00231CFC" w:rsidRPr="000737F5">
        <w:rPr>
          <w:rFonts w:eastAsiaTheme="minorHAnsi"/>
          <w:sz w:val="24"/>
          <w:szCs w:val="24"/>
          <w:lang w:eastAsia="en-US"/>
        </w:rPr>
        <w:t xml:space="preserve"> вопроса, из которых:</w:t>
      </w:r>
    </w:p>
    <w:p w:rsidR="00231CFC" w:rsidRPr="000737F5" w:rsidRDefault="00231CFC" w:rsidP="00231C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737F5">
        <w:rPr>
          <w:rFonts w:eastAsiaTheme="minorHAnsi"/>
          <w:sz w:val="24"/>
          <w:szCs w:val="24"/>
          <w:lang w:eastAsia="en-US"/>
        </w:rPr>
        <w:t>-  п</w:t>
      </w:r>
      <w:r w:rsidR="000737F5">
        <w:rPr>
          <w:rFonts w:eastAsiaTheme="minorHAnsi"/>
          <w:sz w:val="24"/>
          <w:szCs w:val="24"/>
          <w:lang w:eastAsia="en-US"/>
        </w:rPr>
        <w:t>о изменению в Устав 3</w:t>
      </w:r>
      <w:r w:rsidR="00C53C27" w:rsidRPr="000737F5">
        <w:rPr>
          <w:rFonts w:eastAsiaTheme="minorHAnsi"/>
          <w:sz w:val="24"/>
          <w:szCs w:val="24"/>
          <w:lang w:eastAsia="en-US"/>
        </w:rPr>
        <w:t xml:space="preserve"> вопроса</w:t>
      </w:r>
      <w:r w:rsidRPr="000737F5">
        <w:rPr>
          <w:rFonts w:eastAsiaTheme="minorHAnsi"/>
          <w:sz w:val="24"/>
          <w:szCs w:val="24"/>
          <w:lang w:eastAsia="en-US"/>
        </w:rPr>
        <w:t xml:space="preserve">, </w:t>
      </w:r>
    </w:p>
    <w:p w:rsidR="00231CFC" w:rsidRPr="000737F5" w:rsidRDefault="000737F5" w:rsidP="00231C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 бюджету рассмотрено 9</w:t>
      </w:r>
      <w:r w:rsidR="00231CFC" w:rsidRPr="000737F5">
        <w:rPr>
          <w:rFonts w:eastAsiaTheme="minorHAnsi"/>
          <w:sz w:val="24"/>
          <w:szCs w:val="24"/>
          <w:lang w:eastAsia="en-US"/>
        </w:rPr>
        <w:t xml:space="preserve"> вопросов, </w:t>
      </w:r>
    </w:p>
    <w:p w:rsidR="00231CFC" w:rsidRPr="000737F5" w:rsidRDefault="000737F5" w:rsidP="00231C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 налогам и финансам 2 вопроса</w:t>
      </w:r>
      <w:r w:rsidR="00231CFC" w:rsidRPr="000737F5">
        <w:rPr>
          <w:rFonts w:eastAsiaTheme="minorHAnsi"/>
          <w:sz w:val="24"/>
          <w:szCs w:val="24"/>
          <w:lang w:eastAsia="en-US"/>
        </w:rPr>
        <w:t xml:space="preserve">, </w:t>
      </w:r>
    </w:p>
    <w:p w:rsidR="00231CFC" w:rsidRPr="00497AF8" w:rsidRDefault="00231CFC" w:rsidP="00231C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737F5">
        <w:rPr>
          <w:rFonts w:eastAsiaTheme="minorHAnsi"/>
          <w:sz w:val="24"/>
          <w:szCs w:val="24"/>
          <w:lang w:eastAsia="en-US"/>
        </w:rPr>
        <w:t>- по со</w:t>
      </w:r>
      <w:r w:rsidR="000737F5">
        <w:rPr>
          <w:rFonts w:eastAsiaTheme="minorHAnsi"/>
          <w:sz w:val="24"/>
          <w:szCs w:val="24"/>
          <w:lang w:eastAsia="en-US"/>
        </w:rPr>
        <w:t>циальной политике 29</w:t>
      </w:r>
      <w:r w:rsidRPr="000737F5">
        <w:rPr>
          <w:rFonts w:eastAsiaTheme="minorHAnsi"/>
          <w:sz w:val="24"/>
          <w:szCs w:val="24"/>
          <w:lang w:eastAsia="en-US"/>
        </w:rPr>
        <w:t xml:space="preserve"> вопросов.</w:t>
      </w:r>
    </w:p>
    <w:p w:rsidR="00231CFC" w:rsidRDefault="00231CFC" w:rsidP="00176771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</w:p>
    <w:p w:rsidR="00176771" w:rsidRDefault="00176771" w:rsidP="00294314">
      <w:pPr>
        <w:ind w:right="-568"/>
        <w:jc w:val="center"/>
        <w:rPr>
          <w:rFonts w:eastAsiaTheme="minorHAnsi"/>
          <w:b/>
          <w:sz w:val="25"/>
          <w:szCs w:val="25"/>
          <w:lang w:eastAsia="en-US"/>
        </w:rPr>
      </w:pPr>
      <w:r w:rsidRPr="00176771">
        <w:rPr>
          <w:b/>
          <w:sz w:val="24"/>
          <w:szCs w:val="24"/>
        </w:rPr>
        <w:t xml:space="preserve">Развитие форм участия населения в </w:t>
      </w:r>
      <w:proofErr w:type="gramStart"/>
      <w:r w:rsidRPr="00176771">
        <w:rPr>
          <w:b/>
          <w:sz w:val="24"/>
          <w:szCs w:val="24"/>
        </w:rPr>
        <w:t>осуществлении</w:t>
      </w:r>
      <w:proofErr w:type="gramEnd"/>
      <w:r w:rsidRPr="00176771">
        <w:rPr>
          <w:b/>
          <w:sz w:val="24"/>
          <w:szCs w:val="24"/>
        </w:rPr>
        <w:t xml:space="preserve"> местного самоуправления в Ханты-Мансийском автономном округе – Югре в городском поселении Малиновский</w:t>
      </w:r>
    </w:p>
    <w:p w:rsidR="00231CFC" w:rsidRPr="00176771" w:rsidRDefault="00231CFC" w:rsidP="00176771">
      <w:pPr>
        <w:jc w:val="center"/>
        <w:rPr>
          <w:rFonts w:eastAsiaTheme="minorHAnsi"/>
          <w:b/>
          <w:sz w:val="25"/>
          <w:szCs w:val="25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1842"/>
        <w:gridCol w:w="1418"/>
        <w:gridCol w:w="1417"/>
        <w:gridCol w:w="1418"/>
      </w:tblGrid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№ </w:t>
            </w:r>
            <w:proofErr w:type="gramStart"/>
            <w:r w:rsidRPr="00176771">
              <w:rPr>
                <w:b/>
              </w:rPr>
              <w:t>п</w:t>
            </w:r>
            <w:proofErr w:type="gramEnd"/>
            <w:r w:rsidRPr="00176771">
              <w:rPr>
                <w:b/>
              </w:rPr>
              <w:t>/п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Показатели </w:t>
            </w:r>
          </w:p>
        </w:tc>
        <w:tc>
          <w:tcPr>
            <w:tcW w:w="1842" w:type="dxa"/>
            <w:shd w:val="clear" w:color="auto" w:fill="auto"/>
          </w:tcPr>
          <w:p w:rsidR="007C172F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Муниципальный район </w:t>
            </w:r>
          </w:p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(без учета поселений)</w:t>
            </w: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Городское поселение (по каждому поселению)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Сельское поселение  (по каждому поселению)</w:t>
            </w: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Городской округ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1.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rPr>
                <w:b/>
              </w:rPr>
              <w:t>Сходы граждан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1.1.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сходов граждан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1.2.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Численность жителей, принявших участие </w:t>
            </w:r>
            <w:proofErr w:type="gramStart"/>
            <w:r w:rsidRPr="00176771">
              <w:t>сходе</w:t>
            </w:r>
            <w:proofErr w:type="gramEnd"/>
            <w:r w:rsidRPr="00176771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2.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Собрания граждан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lastRenderedPageBreak/>
              <w:t>2.1.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проведенных собраний граждан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2.2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Численность жителей, принявших участие в собраниях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20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6771">
              <w:rPr>
                <w:b/>
              </w:rPr>
              <w:t xml:space="preserve">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Публичные слушания, общественные обсуждения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3.1.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публичных слушаний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C53C27" w:rsidP="00176771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по вопросам принятия и изменения уставов муниципальных образований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по вопросам принятия и изменения и исполнения местного бюджета и (или) расходных обязательств, а также отчета об исполнении местного бюджета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по вопросам развития территории (территориального планирования), землепользования, застройки, размещения объектов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по иным вопросам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>.2.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Численность жителей, принявших участие в публичных слушаниях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 xml:space="preserve">.3. 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проведенных общественных обсуждений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C53C27" w:rsidP="00176771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3</w:t>
            </w:r>
            <w:r w:rsidRPr="00176771">
              <w:t>.4.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Численность жителей, принявших участие в общественных обсуждениях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84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76771">
              <w:rPr>
                <w:b/>
              </w:rPr>
              <w:t xml:space="preserve">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>Встречи с жителями (за исключением публичных слушаний)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4</w:t>
            </w:r>
            <w:r w:rsidRPr="00176771">
              <w:t>.1.</w:t>
            </w:r>
          </w:p>
        </w:tc>
        <w:tc>
          <w:tcPr>
            <w:tcW w:w="3270" w:type="dxa"/>
            <w:shd w:val="clear" w:color="auto" w:fill="auto"/>
          </w:tcPr>
          <w:p w:rsidR="00176771" w:rsidRPr="00294314" w:rsidRDefault="00176771" w:rsidP="00176771">
            <w:pPr>
              <w:rPr>
                <w:color w:val="000000" w:themeColor="text1"/>
              </w:rPr>
            </w:pPr>
            <w:r w:rsidRPr="00294314">
              <w:rPr>
                <w:color w:val="000000" w:themeColor="text1"/>
              </w:rPr>
              <w:t xml:space="preserve">Количество встреч главы муниципального образования, депутатов представительного органа с жителями муниципального образования </w:t>
            </w:r>
          </w:p>
        </w:tc>
        <w:tc>
          <w:tcPr>
            <w:tcW w:w="1842" w:type="dxa"/>
            <w:shd w:val="clear" w:color="auto" w:fill="auto"/>
          </w:tcPr>
          <w:p w:rsidR="00176771" w:rsidRPr="00294314" w:rsidRDefault="00176771" w:rsidP="001767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176771" w:rsidRPr="00294314" w:rsidRDefault="00176771" w:rsidP="00176771">
            <w:pPr>
              <w:jc w:val="center"/>
              <w:rPr>
                <w:color w:val="000000" w:themeColor="text1"/>
              </w:rPr>
            </w:pPr>
            <w:r w:rsidRPr="00294314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>
              <w:t>4</w:t>
            </w:r>
            <w:r w:rsidRPr="00176771">
              <w:t xml:space="preserve">.2. 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Число жителей, принявших участие во встречах 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54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76771" w:rsidRPr="00176771">
              <w:rPr>
                <w:b/>
              </w:rPr>
              <w:t xml:space="preserve">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b/>
              </w:rPr>
            </w:pPr>
            <w:r w:rsidRPr="00176771">
              <w:rPr>
                <w:b/>
              </w:rPr>
              <w:t xml:space="preserve">Присутствие на заседаниях представительного органа муниципального образования 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5</w:t>
            </w:r>
            <w:r w:rsidR="00176771" w:rsidRPr="00176771">
              <w:t>.1.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заседаний представительного органа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C53C27" w:rsidP="00176771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5</w:t>
            </w:r>
            <w:r w:rsidR="00176771" w:rsidRPr="00176771">
              <w:t>.2.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граждан муниципального образования, присутствующих на заседаниях представительного органа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76771" w:rsidRPr="00176771">
              <w:rPr>
                <w:b/>
              </w:rPr>
              <w:t xml:space="preserve">. </w:t>
            </w:r>
          </w:p>
        </w:tc>
        <w:tc>
          <w:tcPr>
            <w:tcW w:w="9365" w:type="dxa"/>
            <w:gridSpan w:val="5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rPr>
                <w:b/>
              </w:rPr>
              <w:t xml:space="preserve">Территориальное общественное самоуправление </w:t>
            </w: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.1.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Количество ТОС, </w:t>
            </w:r>
            <w:proofErr w:type="gramStart"/>
            <w:r w:rsidRPr="00176771">
              <w:t>уставы</w:t>
            </w:r>
            <w:proofErr w:type="gramEnd"/>
            <w:r w:rsidRPr="00176771">
              <w:t xml:space="preserve"> которых зарегистрированы органами местного самоуправления муниципальных образований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highlight w:val="darkGray"/>
              </w:rPr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 xml:space="preserve">в т. ч. </w:t>
            </w:r>
            <w:proofErr w:type="gramStart"/>
            <w:r w:rsidRPr="00176771">
              <w:t>зарегистрированных</w:t>
            </w:r>
            <w:proofErr w:type="gramEnd"/>
            <w:r w:rsidRPr="00176771">
              <w:t xml:space="preserve"> в качестве юридического лица 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0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.2.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инициатив ТОС, получивших информационную, материально-техническую, финансовую поддержку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176771">
            <w:pPr>
              <w:jc w:val="center"/>
            </w:pPr>
            <w:r>
              <w:t>6</w:t>
            </w:r>
            <w:r w:rsidR="00176771" w:rsidRPr="00176771">
              <w:t>.3.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Число членов руководящих органов ТОС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C53C27" w:rsidP="00176771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231CFC">
            <w:pPr>
              <w:jc w:val="center"/>
            </w:pPr>
            <w:r>
              <w:t>6</w:t>
            </w:r>
            <w:r w:rsidR="00176771" w:rsidRPr="00176771">
              <w:t>.</w:t>
            </w:r>
            <w:r>
              <w:t>4</w:t>
            </w:r>
            <w:r w:rsidR="00176771" w:rsidRPr="00176771">
              <w:t>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информационных материалов о ТОС (в печати, в электронных СМИ (телевидение и радио), в сети Интернет)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2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  <w:tr w:rsidR="00176771" w:rsidRPr="00176771" w:rsidTr="007C172F">
        <w:tc>
          <w:tcPr>
            <w:tcW w:w="666" w:type="dxa"/>
            <w:shd w:val="clear" w:color="auto" w:fill="auto"/>
          </w:tcPr>
          <w:p w:rsidR="00176771" w:rsidRPr="00176771" w:rsidRDefault="00231CFC" w:rsidP="00231CFC">
            <w:pPr>
              <w:jc w:val="center"/>
            </w:pPr>
            <w:r>
              <w:lastRenderedPageBreak/>
              <w:t>6</w:t>
            </w:r>
            <w:r w:rsidR="00176771" w:rsidRPr="00176771">
              <w:t>.</w:t>
            </w:r>
            <w:r>
              <w:t>5</w:t>
            </w:r>
            <w:r w:rsidR="00176771" w:rsidRPr="00176771">
              <w:t>.</w:t>
            </w:r>
          </w:p>
        </w:tc>
        <w:tc>
          <w:tcPr>
            <w:tcW w:w="3270" w:type="dxa"/>
            <w:shd w:val="clear" w:color="auto" w:fill="auto"/>
          </w:tcPr>
          <w:p w:rsidR="00176771" w:rsidRPr="00176771" w:rsidRDefault="00176771" w:rsidP="00176771">
            <w:r w:rsidRPr="00176771">
              <w:t>Количество проведенных форумов, семинаров, конференций, «круглых столов» по вопросам организации и осуществления ТОС</w:t>
            </w:r>
          </w:p>
        </w:tc>
        <w:tc>
          <w:tcPr>
            <w:tcW w:w="1842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  <w:r w:rsidRPr="00176771">
              <w:t>1</w:t>
            </w:r>
          </w:p>
        </w:tc>
        <w:tc>
          <w:tcPr>
            <w:tcW w:w="1417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6771" w:rsidRPr="00176771" w:rsidRDefault="00176771" w:rsidP="00176771">
            <w:pPr>
              <w:jc w:val="center"/>
            </w:pPr>
          </w:p>
        </w:tc>
      </w:tr>
    </w:tbl>
    <w:p w:rsidR="00231CFC" w:rsidRPr="00176771" w:rsidRDefault="00231CFC" w:rsidP="00176771">
      <w:pPr>
        <w:rPr>
          <w:sz w:val="24"/>
          <w:szCs w:val="24"/>
        </w:rPr>
      </w:pP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398"/>
        <w:gridCol w:w="1714"/>
        <w:gridCol w:w="1276"/>
        <w:gridCol w:w="1429"/>
        <w:gridCol w:w="1277"/>
      </w:tblGrid>
      <w:tr w:rsidR="00231CFC" w:rsidRPr="00176771" w:rsidTr="00E03585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6</w:t>
            </w:r>
            <w:r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E03585">
            <w:r w:rsidRPr="00176771">
              <w:t>Количество муниципальных правовых актов, включающих мероприятия, способствующих развитию ТОС: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  <w:r w:rsidRPr="00176771">
              <w:t>3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</w:tr>
      <w:tr w:rsidR="00231CFC" w:rsidRPr="00176771" w:rsidTr="00E03585">
        <w:tc>
          <w:tcPr>
            <w:tcW w:w="666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E03585">
            <w:r w:rsidRPr="00176771">
              <w:t>иных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  <w:r w:rsidRPr="00176771">
              <w:t>3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</w:tr>
      <w:tr w:rsidR="00231CFC" w:rsidRPr="00176771" w:rsidTr="00E03585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7</w:t>
            </w:r>
            <w:r w:rsidRPr="00176771">
              <w:t>.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E03585">
            <w:pPr>
              <w:autoSpaceDE w:val="0"/>
              <w:autoSpaceDN w:val="0"/>
              <w:adjustRightInd w:val="0"/>
              <w:jc w:val="both"/>
            </w:pPr>
            <w:r w:rsidRPr="00176771">
              <w:t>Количество совершенных административных правонарушений в границах ТОС, предусмотренных Законом ХМАО-Югры от 11.06.2010 N 102-оз «Об административных правонарушениях»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  <w:r w:rsidRPr="00176771">
              <w:t>0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</w:tr>
      <w:tr w:rsidR="00231CFC" w:rsidRPr="00176771" w:rsidTr="00E03585">
        <w:tc>
          <w:tcPr>
            <w:tcW w:w="666" w:type="dxa"/>
            <w:shd w:val="clear" w:color="auto" w:fill="auto"/>
          </w:tcPr>
          <w:p w:rsidR="00231CFC" w:rsidRPr="00176771" w:rsidRDefault="00231CFC" w:rsidP="00231CFC">
            <w:pPr>
              <w:jc w:val="center"/>
            </w:pPr>
            <w:r>
              <w:t>6</w:t>
            </w:r>
            <w:r w:rsidRPr="00176771">
              <w:t>.</w:t>
            </w:r>
            <w:r>
              <w:t>8</w:t>
            </w:r>
            <w:r w:rsidRPr="00176771">
              <w:t xml:space="preserve">. </w:t>
            </w:r>
          </w:p>
        </w:tc>
        <w:tc>
          <w:tcPr>
            <w:tcW w:w="3398" w:type="dxa"/>
            <w:shd w:val="clear" w:color="auto" w:fill="auto"/>
          </w:tcPr>
          <w:p w:rsidR="00231CFC" w:rsidRPr="00176771" w:rsidRDefault="00231CFC" w:rsidP="00E03585">
            <w:r w:rsidRPr="00176771">
              <w:t>Численность населения, зарегистрированного по месту жительства на 1 января в границах ТОС</w:t>
            </w:r>
          </w:p>
        </w:tc>
        <w:tc>
          <w:tcPr>
            <w:tcW w:w="1714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  <w:r w:rsidRPr="00176771">
              <w:t>94</w:t>
            </w:r>
          </w:p>
        </w:tc>
        <w:tc>
          <w:tcPr>
            <w:tcW w:w="1429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231CFC" w:rsidRPr="00176771" w:rsidRDefault="00231CFC" w:rsidP="00E03585">
            <w:pPr>
              <w:jc w:val="center"/>
            </w:pPr>
          </w:p>
        </w:tc>
      </w:tr>
    </w:tbl>
    <w:p w:rsidR="00231CFC" w:rsidRPr="00C86D2C" w:rsidRDefault="00231CFC" w:rsidP="00231CFC">
      <w:pPr>
        <w:rPr>
          <w:b/>
          <w:sz w:val="24"/>
          <w:szCs w:val="24"/>
        </w:rPr>
      </w:pPr>
    </w:p>
    <w:p w:rsidR="004C0BA2" w:rsidRDefault="004C0BA2" w:rsidP="007C172F">
      <w:pPr>
        <w:tabs>
          <w:tab w:val="left" w:pos="567"/>
          <w:tab w:val="left" w:pos="709"/>
        </w:tabs>
        <w:ind w:right="-126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Переподготовка и повышение квалификации работников администрации городского поселения Малиновский</w:t>
      </w:r>
    </w:p>
    <w:p w:rsidR="007C172F" w:rsidRPr="00C86D2C" w:rsidRDefault="007C172F" w:rsidP="007C172F">
      <w:pPr>
        <w:tabs>
          <w:tab w:val="left" w:pos="567"/>
          <w:tab w:val="left" w:pos="709"/>
        </w:tabs>
        <w:ind w:right="-126"/>
        <w:jc w:val="center"/>
        <w:rPr>
          <w:b/>
          <w:sz w:val="24"/>
          <w:szCs w:val="24"/>
        </w:rPr>
      </w:pPr>
    </w:p>
    <w:p w:rsidR="004C0BA2" w:rsidRPr="00C86D2C" w:rsidRDefault="00D502DD" w:rsidP="00D502DD">
      <w:pPr>
        <w:ind w:left="-567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2997">
        <w:rPr>
          <w:sz w:val="24"/>
          <w:szCs w:val="24"/>
        </w:rPr>
        <w:t>В 2022</w:t>
      </w:r>
      <w:r w:rsidR="004C0BA2" w:rsidRPr="00C86D2C">
        <w:rPr>
          <w:sz w:val="24"/>
          <w:szCs w:val="24"/>
        </w:rPr>
        <w:t xml:space="preserve"> году прошедших </w:t>
      </w:r>
      <w:r w:rsidR="004620D8">
        <w:rPr>
          <w:sz w:val="24"/>
          <w:szCs w:val="24"/>
        </w:rPr>
        <w:t xml:space="preserve">курсы повышения квалификации </w:t>
      </w:r>
      <w:r w:rsidR="001743A4">
        <w:rPr>
          <w:sz w:val="24"/>
          <w:szCs w:val="24"/>
        </w:rPr>
        <w:t xml:space="preserve">- </w:t>
      </w:r>
      <w:r w:rsidR="001743A4" w:rsidRPr="004B2D7F">
        <w:rPr>
          <w:sz w:val="24"/>
          <w:szCs w:val="24"/>
        </w:rPr>
        <w:t>5</w:t>
      </w:r>
      <w:r w:rsidR="004C0BA2" w:rsidRPr="004B2D7F">
        <w:rPr>
          <w:sz w:val="24"/>
          <w:szCs w:val="24"/>
        </w:rPr>
        <w:t xml:space="preserve"> чел.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Default="004C0BA2" w:rsidP="004C0BA2">
      <w:pPr>
        <w:ind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Комитеты,</w:t>
      </w:r>
      <w:r w:rsidRPr="00C86D2C">
        <w:rPr>
          <w:sz w:val="24"/>
          <w:szCs w:val="24"/>
        </w:rPr>
        <w:t xml:space="preserve"> </w:t>
      </w:r>
      <w:r w:rsidRPr="00C86D2C">
        <w:rPr>
          <w:b/>
          <w:sz w:val="24"/>
          <w:szCs w:val="24"/>
        </w:rPr>
        <w:t>комиссии, рабочие группы</w:t>
      </w:r>
    </w:p>
    <w:p w:rsidR="007C172F" w:rsidRPr="00C86D2C" w:rsidRDefault="007C172F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0A2997" w:rsidP="004C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4C0BA2" w:rsidRPr="00C86D2C">
        <w:rPr>
          <w:sz w:val="24"/>
          <w:szCs w:val="24"/>
        </w:rPr>
        <w:t xml:space="preserve"> году в администрации городского поселения Малиновский осуществляли свою деятельность следующие комиссии и рабочие группы: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1. Организационный комитет по проведению публичных слушаний по проекту изменений и дополнений в устав городского поселения Малиновский – нет;</w:t>
      </w:r>
    </w:p>
    <w:p w:rsidR="004C0BA2" w:rsidRPr="00461236" w:rsidRDefault="004C0BA2" w:rsidP="004C0BA2">
      <w:pPr>
        <w:ind w:firstLine="567"/>
        <w:jc w:val="both"/>
        <w:rPr>
          <w:color w:val="000000" w:themeColor="text1"/>
          <w:sz w:val="24"/>
          <w:szCs w:val="24"/>
        </w:rPr>
      </w:pPr>
      <w:r w:rsidRPr="00461236">
        <w:rPr>
          <w:color w:val="000000" w:themeColor="text1"/>
          <w:sz w:val="24"/>
          <w:szCs w:val="24"/>
        </w:rPr>
        <w:t xml:space="preserve">2. </w:t>
      </w:r>
      <w:r w:rsidRPr="00E35E72">
        <w:rPr>
          <w:color w:val="000000" w:themeColor="text1"/>
          <w:sz w:val="24"/>
          <w:szCs w:val="24"/>
        </w:rPr>
        <w:t>Организационный комитет по проведению публичных слушан</w:t>
      </w:r>
      <w:r w:rsidR="00F57D81" w:rsidRPr="00E35E72">
        <w:rPr>
          <w:color w:val="000000" w:themeColor="text1"/>
          <w:sz w:val="24"/>
          <w:szCs w:val="24"/>
        </w:rPr>
        <w:t>ий об исполнении бюджета</w:t>
      </w:r>
      <w:r w:rsidR="00D502DD">
        <w:rPr>
          <w:color w:val="000000" w:themeColor="text1"/>
          <w:sz w:val="24"/>
          <w:szCs w:val="24"/>
        </w:rPr>
        <w:t xml:space="preserve"> за 2022</w:t>
      </w:r>
      <w:r w:rsidR="00E35E72" w:rsidRPr="00E35E72">
        <w:rPr>
          <w:color w:val="000000" w:themeColor="text1"/>
          <w:sz w:val="24"/>
          <w:szCs w:val="24"/>
        </w:rPr>
        <w:t xml:space="preserve"> год, о проекте бюджета на 202</w:t>
      </w:r>
      <w:r w:rsidR="000507A5">
        <w:rPr>
          <w:color w:val="000000" w:themeColor="text1"/>
          <w:sz w:val="24"/>
          <w:szCs w:val="24"/>
        </w:rPr>
        <w:t>3</w:t>
      </w:r>
      <w:r w:rsidR="00E35E72" w:rsidRPr="00E35E72">
        <w:rPr>
          <w:color w:val="000000" w:themeColor="text1"/>
          <w:sz w:val="24"/>
          <w:szCs w:val="24"/>
        </w:rPr>
        <w:t>-</w:t>
      </w:r>
      <w:r w:rsidR="000507A5">
        <w:rPr>
          <w:color w:val="000000" w:themeColor="text1"/>
          <w:sz w:val="24"/>
          <w:szCs w:val="24"/>
        </w:rPr>
        <w:t>20</w:t>
      </w:r>
      <w:r w:rsidR="00E35E72" w:rsidRPr="00E35E72">
        <w:rPr>
          <w:color w:val="000000" w:themeColor="text1"/>
          <w:sz w:val="24"/>
          <w:szCs w:val="24"/>
        </w:rPr>
        <w:t>2</w:t>
      </w:r>
      <w:r w:rsidR="000507A5">
        <w:rPr>
          <w:color w:val="000000" w:themeColor="text1"/>
          <w:sz w:val="24"/>
          <w:szCs w:val="24"/>
        </w:rPr>
        <w:t>5</w:t>
      </w:r>
      <w:r w:rsidR="00E35E72" w:rsidRPr="00E35E72">
        <w:rPr>
          <w:color w:val="000000" w:themeColor="text1"/>
          <w:sz w:val="24"/>
          <w:szCs w:val="24"/>
        </w:rPr>
        <w:t xml:space="preserve"> годы – 3</w:t>
      </w:r>
      <w:r w:rsidRPr="00E35E72">
        <w:rPr>
          <w:color w:val="000000" w:themeColor="text1"/>
          <w:sz w:val="24"/>
          <w:szCs w:val="24"/>
        </w:rPr>
        <w:t xml:space="preserve"> заседания;</w:t>
      </w:r>
    </w:p>
    <w:p w:rsidR="001743A4" w:rsidRPr="004620D8" w:rsidRDefault="004C0BA2" w:rsidP="004C0BA2">
      <w:pPr>
        <w:ind w:firstLine="567"/>
        <w:jc w:val="both"/>
        <w:rPr>
          <w:color w:val="FF0000"/>
          <w:sz w:val="24"/>
          <w:szCs w:val="24"/>
        </w:rPr>
      </w:pPr>
      <w:r w:rsidRPr="00C86D2C">
        <w:rPr>
          <w:sz w:val="24"/>
          <w:szCs w:val="24"/>
        </w:rPr>
        <w:t>3. Комиссия по предупреждению и ликвидации чрезвычайных ситуаций и обеспечению пожарной безопасности горо</w:t>
      </w:r>
      <w:r w:rsidR="004620D8">
        <w:rPr>
          <w:sz w:val="24"/>
          <w:szCs w:val="24"/>
        </w:rPr>
        <w:t>дского поселения Малиновский – 6</w:t>
      </w:r>
      <w:r w:rsidR="00294314">
        <w:rPr>
          <w:sz w:val="24"/>
          <w:szCs w:val="24"/>
        </w:rPr>
        <w:t xml:space="preserve"> заседания. 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4C0BA2" w:rsidRPr="00C86D2C" w:rsidRDefault="004C0BA2" w:rsidP="004C0BA2">
      <w:pPr>
        <w:ind w:left="360" w:firstLine="567"/>
        <w:jc w:val="center"/>
        <w:rPr>
          <w:b/>
          <w:sz w:val="24"/>
          <w:szCs w:val="24"/>
        </w:rPr>
      </w:pPr>
      <w:r w:rsidRPr="00C86D2C">
        <w:rPr>
          <w:b/>
          <w:sz w:val="24"/>
          <w:szCs w:val="24"/>
        </w:rPr>
        <w:t>Нотариальные действия</w:t>
      </w:r>
    </w:p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</w:p>
    <w:p w:rsidR="001743A4" w:rsidRPr="004B2D7F" w:rsidRDefault="001743A4" w:rsidP="001743A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Во исполнение поставленных задач, главным специалистом (по общим вопр</w:t>
      </w:r>
      <w:r w:rsidR="000A2997">
        <w:rPr>
          <w:sz w:val="24"/>
          <w:szCs w:val="24"/>
        </w:rPr>
        <w:t>осам) за период с 01 января 2022</w:t>
      </w:r>
      <w:r>
        <w:rPr>
          <w:sz w:val="24"/>
          <w:szCs w:val="24"/>
        </w:rPr>
        <w:t xml:space="preserve"> года по 31 д</w:t>
      </w:r>
      <w:r w:rsidR="000A2997">
        <w:rPr>
          <w:sz w:val="24"/>
          <w:szCs w:val="24"/>
        </w:rPr>
        <w:t>екабря 2022</w:t>
      </w:r>
      <w:r>
        <w:rPr>
          <w:sz w:val="24"/>
          <w:szCs w:val="24"/>
        </w:rPr>
        <w:t xml:space="preserve"> года совершено </w:t>
      </w:r>
      <w:r w:rsidR="004B2D7F">
        <w:rPr>
          <w:sz w:val="24"/>
          <w:szCs w:val="24"/>
        </w:rPr>
        <w:t>24</w:t>
      </w:r>
      <w:r w:rsidRPr="004B2D7F">
        <w:rPr>
          <w:sz w:val="24"/>
          <w:szCs w:val="24"/>
        </w:rPr>
        <w:t>6</w:t>
      </w:r>
      <w:r w:rsidRPr="004B2D7F">
        <w:rPr>
          <w:b/>
          <w:sz w:val="24"/>
          <w:szCs w:val="24"/>
        </w:rPr>
        <w:t xml:space="preserve"> </w:t>
      </w:r>
      <w:r w:rsidRPr="004B2D7F">
        <w:rPr>
          <w:sz w:val="24"/>
          <w:szCs w:val="24"/>
        </w:rPr>
        <w:t>нотариальных действия, из которых:</w:t>
      </w:r>
    </w:p>
    <w:p w:rsidR="001743A4" w:rsidRPr="004B2D7F" w:rsidRDefault="004B2D7F" w:rsidP="001743A4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удостоверено доверенностей – 85</w:t>
      </w:r>
      <w:r w:rsidR="001743A4" w:rsidRPr="004B2D7F">
        <w:rPr>
          <w:sz w:val="24"/>
          <w:szCs w:val="24"/>
        </w:rPr>
        <w:t>;</w:t>
      </w:r>
    </w:p>
    <w:p w:rsidR="001743A4" w:rsidRPr="004B2D7F" w:rsidRDefault="001743A4" w:rsidP="001743A4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4B2D7F">
        <w:rPr>
          <w:sz w:val="24"/>
          <w:szCs w:val="24"/>
        </w:rPr>
        <w:t xml:space="preserve"> засвидетельствовано верности копий д</w:t>
      </w:r>
      <w:r w:rsidR="004B2D7F">
        <w:rPr>
          <w:sz w:val="24"/>
          <w:szCs w:val="24"/>
        </w:rPr>
        <w:t>окументов и выписок из них – 87</w:t>
      </w:r>
      <w:r w:rsidRPr="004B2D7F">
        <w:rPr>
          <w:b/>
          <w:sz w:val="24"/>
          <w:szCs w:val="24"/>
        </w:rPr>
        <w:t>;</w:t>
      </w:r>
      <w:r w:rsidRPr="004B2D7F">
        <w:rPr>
          <w:sz w:val="24"/>
          <w:szCs w:val="24"/>
        </w:rPr>
        <w:t xml:space="preserve"> </w:t>
      </w:r>
    </w:p>
    <w:p w:rsidR="001743A4" w:rsidRPr="004B2D7F" w:rsidRDefault="001743A4" w:rsidP="001743A4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4B2D7F">
        <w:rPr>
          <w:sz w:val="24"/>
          <w:szCs w:val="24"/>
        </w:rPr>
        <w:t xml:space="preserve"> засвидетельс</w:t>
      </w:r>
      <w:r w:rsidR="004B2D7F">
        <w:rPr>
          <w:sz w:val="24"/>
          <w:szCs w:val="24"/>
        </w:rPr>
        <w:t>твовано подлинности подписи – 73</w:t>
      </w:r>
      <w:r w:rsidRPr="004B2D7F">
        <w:rPr>
          <w:sz w:val="24"/>
          <w:szCs w:val="24"/>
        </w:rPr>
        <w:t>;</w:t>
      </w:r>
    </w:p>
    <w:p w:rsidR="001743A4" w:rsidRPr="004B2D7F" w:rsidRDefault="001743A4" w:rsidP="001743A4">
      <w:pPr>
        <w:numPr>
          <w:ilvl w:val="0"/>
          <w:numId w:val="1"/>
        </w:numPr>
        <w:ind w:firstLine="567"/>
        <w:contextualSpacing/>
        <w:jc w:val="both"/>
        <w:rPr>
          <w:sz w:val="24"/>
          <w:szCs w:val="24"/>
        </w:rPr>
      </w:pPr>
      <w:r w:rsidRPr="004B2D7F">
        <w:rPr>
          <w:sz w:val="24"/>
          <w:szCs w:val="24"/>
        </w:rPr>
        <w:t xml:space="preserve"> выдано дубликатов документов</w:t>
      </w:r>
      <w:r w:rsidR="004B2D7F">
        <w:rPr>
          <w:sz w:val="24"/>
          <w:szCs w:val="24"/>
        </w:rPr>
        <w:t xml:space="preserve"> - 1</w:t>
      </w:r>
    </w:p>
    <w:p w:rsidR="00867B28" w:rsidRDefault="00867B28" w:rsidP="00867B28">
      <w:pPr>
        <w:contextualSpacing/>
        <w:jc w:val="both"/>
        <w:rPr>
          <w:sz w:val="24"/>
          <w:szCs w:val="24"/>
        </w:rPr>
      </w:pPr>
    </w:p>
    <w:p w:rsidR="004C0BA2" w:rsidRDefault="008B6B7F" w:rsidP="008B6B7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первичного воинского учета</w:t>
      </w:r>
    </w:p>
    <w:p w:rsidR="007C172F" w:rsidRPr="003942D8" w:rsidRDefault="007C172F" w:rsidP="008B6B7F">
      <w:pPr>
        <w:ind w:left="720"/>
        <w:jc w:val="center"/>
        <w:rPr>
          <w:b/>
          <w:sz w:val="24"/>
          <w:szCs w:val="24"/>
        </w:rPr>
      </w:pPr>
    </w:p>
    <w:p w:rsidR="004C0BA2" w:rsidRPr="003942D8" w:rsidRDefault="004C0BA2" w:rsidP="004C0BA2">
      <w:pPr>
        <w:ind w:firstLine="567"/>
        <w:jc w:val="both"/>
        <w:rPr>
          <w:sz w:val="24"/>
          <w:szCs w:val="24"/>
        </w:rPr>
      </w:pPr>
      <w:r w:rsidRPr="003942D8">
        <w:rPr>
          <w:sz w:val="24"/>
          <w:szCs w:val="24"/>
        </w:rPr>
        <w:t xml:space="preserve">На первичном воинском учете в органах местного самоуправления, расположенных на территории  городского </w:t>
      </w:r>
      <w:r w:rsidR="00C330AF">
        <w:rPr>
          <w:sz w:val="24"/>
          <w:szCs w:val="24"/>
        </w:rPr>
        <w:t>поселения Малиновский состоит 707</w:t>
      </w:r>
      <w:r w:rsidRPr="003942D8">
        <w:rPr>
          <w:sz w:val="24"/>
          <w:szCs w:val="24"/>
        </w:rPr>
        <w:t xml:space="preserve"> граждан, пребывающих в запасе, и граждан подлежащих призыву на военную службу, не пребывающих в запасе, в том числе:  </w:t>
      </w:r>
    </w:p>
    <w:p w:rsidR="004C0BA2" w:rsidRPr="003942D8" w:rsidRDefault="004C0BA2" w:rsidP="004C0BA2">
      <w:pPr>
        <w:ind w:firstLine="567"/>
        <w:jc w:val="both"/>
        <w:rPr>
          <w:sz w:val="24"/>
          <w:szCs w:val="24"/>
        </w:rPr>
      </w:pPr>
      <w:r w:rsidRPr="003942D8">
        <w:rPr>
          <w:sz w:val="24"/>
          <w:szCs w:val="24"/>
        </w:rPr>
        <w:t>- граждан, подлежащих призыву на военную службу (от 18 до 27 лет</w:t>
      </w:r>
      <w:r w:rsidR="00C330AF">
        <w:rPr>
          <w:sz w:val="24"/>
          <w:szCs w:val="24"/>
        </w:rPr>
        <w:t>), не пребывающих в запасе -  45 чел., что составляет 6,3</w:t>
      </w:r>
      <w:r w:rsidR="00B00045" w:rsidRPr="003942D8">
        <w:rPr>
          <w:sz w:val="24"/>
          <w:szCs w:val="24"/>
        </w:rPr>
        <w:t xml:space="preserve"> </w:t>
      </w:r>
      <w:r w:rsidRPr="003942D8">
        <w:rPr>
          <w:sz w:val="24"/>
          <w:szCs w:val="24"/>
        </w:rPr>
        <w:t>% от общего числа граждан, состоящих на воинском учете на территории муниципального образования.</w:t>
      </w:r>
    </w:p>
    <w:p w:rsidR="004C0BA2" w:rsidRPr="003942D8" w:rsidRDefault="004C0BA2" w:rsidP="004C0BA2">
      <w:pPr>
        <w:ind w:firstLine="567"/>
        <w:jc w:val="both"/>
        <w:rPr>
          <w:sz w:val="24"/>
          <w:szCs w:val="24"/>
        </w:rPr>
      </w:pPr>
      <w:proofErr w:type="gramStart"/>
      <w:r w:rsidRPr="003942D8">
        <w:rPr>
          <w:sz w:val="24"/>
          <w:szCs w:val="24"/>
        </w:rPr>
        <w:lastRenderedPageBreak/>
        <w:t>- гра</w:t>
      </w:r>
      <w:r w:rsidR="00C330AF">
        <w:rPr>
          <w:sz w:val="24"/>
          <w:szCs w:val="24"/>
        </w:rPr>
        <w:t>ждан, пребывающих в запасе – 662</w:t>
      </w:r>
      <w:r w:rsidRPr="003942D8">
        <w:rPr>
          <w:sz w:val="24"/>
          <w:szCs w:val="24"/>
        </w:rPr>
        <w:t xml:space="preserve"> </w:t>
      </w:r>
      <w:r w:rsidR="00B00045" w:rsidRPr="003942D8">
        <w:rPr>
          <w:sz w:val="24"/>
          <w:szCs w:val="24"/>
        </w:rPr>
        <w:t xml:space="preserve">чел., </w:t>
      </w:r>
      <w:r w:rsidR="00C330AF">
        <w:rPr>
          <w:sz w:val="24"/>
          <w:szCs w:val="24"/>
        </w:rPr>
        <w:t>из них: 4 офицеров запаса, и 658</w:t>
      </w:r>
      <w:r w:rsidRPr="003942D8">
        <w:rPr>
          <w:sz w:val="24"/>
          <w:szCs w:val="24"/>
        </w:rPr>
        <w:t xml:space="preserve">  прапорщиков, мичманов, сержантов, старшин, солдат, матросов запаса. </w:t>
      </w:r>
      <w:proofErr w:type="gramEnd"/>
    </w:p>
    <w:p w:rsidR="00D502DD" w:rsidRPr="003942D8" w:rsidRDefault="00C330AF" w:rsidP="004C0B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2023</w:t>
      </w:r>
      <w:r w:rsidR="004C0BA2" w:rsidRPr="003942D8">
        <w:rPr>
          <w:sz w:val="24"/>
          <w:szCs w:val="24"/>
        </w:rPr>
        <w:t xml:space="preserve"> года количественный состав мобилизационных людских ресурсов  находящихся на первичном воинском учете в органах местного самоуправления, по категориям граждан, пребывающих в запасе,  характеризуются:</w:t>
      </w:r>
    </w:p>
    <w:p w:rsidR="004C0BA2" w:rsidRPr="003942D8" w:rsidRDefault="004C0BA2" w:rsidP="004C0BA2">
      <w:pPr>
        <w:ind w:firstLine="567"/>
        <w:jc w:val="both"/>
        <w:rPr>
          <w:sz w:val="24"/>
          <w:szCs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2127"/>
        <w:gridCol w:w="1701"/>
        <w:gridCol w:w="1984"/>
      </w:tblGrid>
      <w:tr w:rsidR="004C0BA2" w:rsidRPr="003942D8" w:rsidTr="00176771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Состав запаса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По характеру прохождения военной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Итого</w:t>
            </w:r>
          </w:p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(чел.)</w:t>
            </w:r>
          </w:p>
        </w:tc>
      </w:tr>
      <w:tr w:rsidR="004C0BA2" w:rsidRPr="003942D8" w:rsidTr="008B6B7F">
        <w:trPr>
          <w:trHeight w:val="34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ВМФ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4C0BA2" w:rsidRPr="003942D8" w:rsidTr="0017677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3942D8" w:rsidRDefault="007C172F" w:rsidP="007C17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4C0BA2" w:rsidRPr="003942D8">
              <w:rPr>
                <w:bCs/>
                <w:sz w:val="24"/>
                <w:szCs w:val="24"/>
              </w:rPr>
              <w:t>Офицеры  запаса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3942D8" w:rsidRDefault="00B00045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3942D8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3942D8" w:rsidRDefault="00B00045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942D8">
              <w:rPr>
                <w:bCs/>
                <w:sz w:val="24"/>
                <w:szCs w:val="24"/>
              </w:rPr>
              <w:t>4</w:t>
            </w:r>
          </w:p>
        </w:tc>
      </w:tr>
      <w:tr w:rsidR="004C0BA2" w:rsidRPr="00C86D2C" w:rsidTr="00176771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0BA2" w:rsidRPr="003942D8" w:rsidRDefault="007C172F" w:rsidP="007C172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П</w:t>
            </w:r>
            <w:r w:rsidR="004C0BA2" w:rsidRPr="003942D8">
              <w:rPr>
                <w:bCs/>
                <w:sz w:val="24"/>
                <w:szCs w:val="24"/>
              </w:rPr>
              <w:t>рапорщики, мичманы, сержанты, старшины, солдаты и матросы запаса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3942D8" w:rsidRDefault="00C330AF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3942D8" w:rsidRDefault="00C330AF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0BA2" w:rsidRPr="00C86D2C" w:rsidRDefault="00C330AF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</w:t>
            </w:r>
          </w:p>
        </w:tc>
      </w:tr>
      <w:tr w:rsidR="004C0BA2" w:rsidRPr="00C86D2C" w:rsidTr="008B6B7F">
        <w:trPr>
          <w:trHeight w:val="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BA2" w:rsidRPr="00C86D2C" w:rsidRDefault="004C0BA2" w:rsidP="00176771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C0BA2" w:rsidRPr="00C86D2C" w:rsidRDefault="004C0BA2" w:rsidP="004C0BA2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 xml:space="preserve">              </w:t>
      </w:r>
    </w:p>
    <w:p w:rsidR="004C0BA2" w:rsidRDefault="008B6B7F" w:rsidP="004C0BA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Осуществление з</w:t>
      </w:r>
      <w:r w:rsidR="004C0BA2" w:rsidRPr="00C86D2C">
        <w:rPr>
          <w:b/>
          <w:sz w:val="24"/>
          <w:szCs w:val="24"/>
        </w:rPr>
        <w:t>апис</w:t>
      </w:r>
      <w:r>
        <w:rPr>
          <w:b/>
          <w:sz w:val="24"/>
          <w:szCs w:val="24"/>
        </w:rPr>
        <w:t>ей</w:t>
      </w:r>
      <w:r w:rsidR="004C0BA2" w:rsidRPr="00C86D2C">
        <w:rPr>
          <w:b/>
          <w:sz w:val="24"/>
          <w:szCs w:val="24"/>
        </w:rPr>
        <w:t xml:space="preserve"> актов гражданского состояния</w:t>
      </w:r>
    </w:p>
    <w:p w:rsidR="00294314" w:rsidRPr="00C86D2C" w:rsidRDefault="00294314" w:rsidP="004C0BA2">
      <w:pPr>
        <w:ind w:firstLine="567"/>
        <w:jc w:val="center"/>
        <w:rPr>
          <w:b/>
          <w:sz w:val="24"/>
          <w:szCs w:val="24"/>
        </w:rPr>
      </w:pPr>
    </w:p>
    <w:p w:rsidR="001743A4" w:rsidRPr="00C86D2C" w:rsidRDefault="001743A4" w:rsidP="001743A4">
      <w:pPr>
        <w:ind w:firstLine="567"/>
        <w:jc w:val="both"/>
        <w:rPr>
          <w:sz w:val="24"/>
          <w:szCs w:val="24"/>
        </w:rPr>
      </w:pPr>
      <w:r w:rsidRPr="00C86D2C">
        <w:rPr>
          <w:sz w:val="24"/>
          <w:szCs w:val="24"/>
        </w:rPr>
        <w:t>Главным специалистом (по общим вопр</w:t>
      </w:r>
      <w:r w:rsidR="00C330AF">
        <w:rPr>
          <w:sz w:val="24"/>
          <w:szCs w:val="24"/>
        </w:rPr>
        <w:t>осам) за период с 01 января 2022 года по 31 декабря 2022</w:t>
      </w:r>
      <w:r w:rsidRPr="00C86D2C">
        <w:rPr>
          <w:sz w:val="24"/>
          <w:szCs w:val="24"/>
        </w:rPr>
        <w:t xml:space="preserve"> года совершено </w:t>
      </w:r>
      <w:r w:rsidR="00E35E72">
        <w:rPr>
          <w:sz w:val="24"/>
          <w:szCs w:val="24"/>
        </w:rPr>
        <w:t>59</w:t>
      </w:r>
      <w:r w:rsidRPr="00C86D2C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</w:t>
      </w:r>
      <w:r w:rsidRPr="00C86D2C">
        <w:rPr>
          <w:sz w:val="24"/>
          <w:szCs w:val="24"/>
        </w:rPr>
        <w:t xml:space="preserve"> гражданского состояния, из них:</w:t>
      </w:r>
    </w:p>
    <w:p w:rsidR="001743A4" w:rsidRPr="00C86D2C" w:rsidRDefault="001743A4" w:rsidP="001743A4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C330AF">
        <w:rPr>
          <w:sz w:val="24"/>
          <w:szCs w:val="24"/>
        </w:rPr>
        <w:t>аключение браков – 5</w:t>
      </w:r>
      <w:r w:rsidRPr="00C86D2C">
        <w:rPr>
          <w:sz w:val="24"/>
          <w:szCs w:val="24"/>
        </w:rPr>
        <w:t>;</w:t>
      </w:r>
    </w:p>
    <w:p w:rsidR="001743A4" w:rsidRPr="00C86D2C" w:rsidRDefault="00E35E72" w:rsidP="001743A4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расторжение браков – 3</w:t>
      </w:r>
      <w:r w:rsidR="001743A4" w:rsidRPr="00C86D2C">
        <w:rPr>
          <w:sz w:val="24"/>
          <w:szCs w:val="24"/>
        </w:rPr>
        <w:t>;</w:t>
      </w:r>
    </w:p>
    <w:p w:rsidR="001743A4" w:rsidRPr="00C86D2C" w:rsidRDefault="001743A4" w:rsidP="001743A4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6D2C">
        <w:rPr>
          <w:sz w:val="24"/>
          <w:szCs w:val="24"/>
        </w:rPr>
        <w:t>рожде</w:t>
      </w:r>
      <w:r w:rsidR="00C330AF">
        <w:rPr>
          <w:sz w:val="24"/>
          <w:szCs w:val="24"/>
        </w:rPr>
        <w:t>ние детей – 17 (12</w:t>
      </w:r>
      <w:r>
        <w:rPr>
          <w:sz w:val="24"/>
          <w:szCs w:val="24"/>
        </w:rPr>
        <w:t xml:space="preserve"> девочек, 5 мальчиков)</w:t>
      </w:r>
      <w:r w:rsidRPr="00C86D2C">
        <w:rPr>
          <w:sz w:val="24"/>
          <w:szCs w:val="24"/>
        </w:rPr>
        <w:t>;</w:t>
      </w:r>
    </w:p>
    <w:p w:rsidR="001743A4" w:rsidRPr="00C86D2C" w:rsidRDefault="00C330AF" w:rsidP="001743A4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смерти –  34 (19 женщин</w:t>
      </w:r>
      <w:r w:rsidR="001743A4">
        <w:rPr>
          <w:sz w:val="24"/>
          <w:szCs w:val="24"/>
        </w:rPr>
        <w:t xml:space="preserve">, </w:t>
      </w:r>
      <w:r w:rsidR="001743A4" w:rsidRPr="00C86D2C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1743A4">
        <w:rPr>
          <w:sz w:val="24"/>
          <w:szCs w:val="24"/>
        </w:rPr>
        <w:t xml:space="preserve"> </w:t>
      </w:r>
      <w:r w:rsidR="001743A4" w:rsidRPr="00C86D2C">
        <w:rPr>
          <w:sz w:val="24"/>
          <w:szCs w:val="24"/>
        </w:rPr>
        <w:t>мужчин).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C31213" w:rsidRDefault="00C31213" w:rsidP="00C31213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  <w:r w:rsidRPr="005C76B5">
        <w:rPr>
          <w:rFonts w:eastAsiaTheme="minorHAnsi"/>
          <w:b/>
          <w:sz w:val="24"/>
          <w:szCs w:val="24"/>
          <w:lang w:eastAsia="en-US"/>
        </w:rPr>
        <w:t>Организация содержания муниципального жилого фонда</w:t>
      </w:r>
    </w:p>
    <w:p w:rsidR="007C172F" w:rsidRPr="00C86D2C" w:rsidRDefault="007C172F" w:rsidP="00C31213">
      <w:pPr>
        <w:spacing w:line="276" w:lineRule="auto"/>
        <w:ind w:firstLine="851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 xml:space="preserve">Общая площадь жилищного фонда на территории городского поселения Малиновский, по состоянию на конец 2022 г. – 86, 8 тыс. кв. м. (2021 – 86,8 тыс. кв. м.);  </w:t>
      </w:r>
      <w:proofErr w:type="gramStart"/>
      <w:r w:rsidRPr="00873FF8">
        <w:rPr>
          <w:color w:val="000000"/>
          <w:sz w:val="24"/>
          <w:szCs w:val="24"/>
          <w:lang w:eastAsia="en-US"/>
        </w:rPr>
        <w:t xml:space="preserve">в том числе общая площадь жилого фонда, признанного непригодным для проживания и аварийным </w:t>
      </w:r>
      <w:r w:rsidR="007C172F">
        <w:rPr>
          <w:color w:val="000000"/>
          <w:sz w:val="24"/>
          <w:szCs w:val="24"/>
          <w:lang w:eastAsia="en-US"/>
        </w:rPr>
        <w:t xml:space="preserve">                                      </w:t>
      </w:r>
      <w:r w:rsidRPr="00873FF8">
        <w:rPr>
          <w:color w:val="000000"/>
          <w:sz w:val="24"/>
          <w:szCs w:val="24"/>
          <w:lang w:eastAsia="en-US"/>
        </w:rPr>
        <w:t>в 2022 г. – 27,9 тыс. кв. м., общая площадь жилого фонда, признанного аварийным в 2022 г. – 1,5 тыс. кв. м., все</w:t>
      </w:r>
      <w:r w:rsidR="007C172F">
        <w:rPr>
          <w:color w:val="000000"/>
          <w:sz w:val="24"/>
          <w:szCs w:val="24"/>
          <w:lang w:eastAsia="en-US"/>
        </w:rPr>
        <w:t xml:space="preserve">го на территории муниципального образования </w:t>
      </w:r>
      <w:r w:rsidRPr="00873FF8">
        <w:rPr>
          <w:color w:val="000000"/>
          <w:sz w:val="24"/>
          <w:szCs w:val="24"/>
          <w:lang w:eastAsia="en-US"/>
        </w:rPr>
        <w:t>признанно аварийным и подлежащим сносу 11,8 кв. м.</w:t>
      </w:r>
      <w:proofErr w:type="gramEnd"/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 xml:space="preserve">Площадь жилого фонда введенного в эксплуатацию на территории городского поселения Малиновский, в 2022 г. – 1 684, 4 </w:t>
      </w:r>
      <w:proofErr w:type="spellStart"/>
      <w:r w:rsidRPr="00873FF8">
        <w:rPr>
          <w:color w:val="000000"/>
          <w:sz w:val="24"/>
          <w:szCs w:val="24"/>
          <w:lang w:eastAsia="en-US"/>
        </w:rPr>
        <w:t>кв.м</w:t>
      </w:r>
      <w:proofErr w:type="spellEnd"/>
      <w:r w:rsidRPr="00873FF8">
        <w:rPr>
          <w:color w:val="000000"/>
          <w:sz w:val="24"/>
          <w:szCs w:val="24"/>
          <w:lang w:eastAsia="en-US"/>
        </w:rPr>
        <w:t>. – 32 жилых помещения в 72 квартирном жилом доме по адресу: п. Малиновский, ул. Гагарина, д. 2В.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>Количество семей состоящих на учете в качестве нуждающихся в улучшении жилищных условий; / в том числе количество семей состоящих на учете во внеочередном порядке; /количество семей принятых на соответствующий учет в указанный период: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shd w:val="clear" w:color="auto" w:fill="FFFFFF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 xml:space="preserve">2022 г. – </w:t>
      </w:r>
      <w:r w:rsidRPr="00873FF8">
        <w:rPr>
          <w:color w:val="000000"/>
          <w:sz w:val="24"/>
          <w:szCs w:val="24"/>
          <w:shd w:val="clear" w:color="auto" w:fill="FFFFFF"/>
          <w:lang w:eastAsia="en-US"/>
        </w:rPr>
        <w:t xml:space="preserve">138 / 22/ 0;  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>Количество жилых помещений предоставленных гражданам, состоящим на учете в качестве нуждающихся в улучшении жилищных условий; / общая площадь предоставленных жилых помещений (кв. м.):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 xml:space="preserve">2022 – 10 / 542,7 </w:t>
      </w:r>
      <w:proofErr w:type="spellStart"/>
      <w:r w:rsidRPr="00873FF8">
        <w:rPr>
          <w:color w:val="000000"/>
          <w:sz w:val="24"/>
          <w:szCs w:val="24"/>
          <w:lang w:eastAsia="en-US"/>
        </w:rPr>
        <w:t>кв.м</w:t>
      </w:r>
      <w:proofErr w:type="spellEnd"/>
      <w:r w:rsidRPr="00873FF8">
        <w:rPr>
          <w:color w:val="000000"/>
          <w:sz w:val="24"/>
          <w:szCs w:val="24"/>
          <w:lang w:eastAsia="en-US"/>
        </w:rPr>
        <w:t>.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>Количество жилых помещений предоставленных из специализированного жилищного фонда: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>2022 г. – 0.</w:t>
      </w:r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proofErr w:type="gramStart"/>
      <w:r w:rsidRPr="00873FF8">
        <w:rPr>
          <w:color w:val="000000"/>
          <w:sz w:val="24"/>
          <w:szCs w:val="24"/>
          <w:lang w:eastAsia="en-US"/>
        </w:rPr>
        <w:t>Количество семей расселенных в рамках программ по переселению граждан из непригодных для проживания и аварийных жилых домов; общая площадь предоставленных жилых помещений (кв. м.):</w:t>
      </w:r>
      <w:proofErr w:type="gramEnd"/>
    </w:p>
    <w:p w:rsidR="00873FF8" w:rsidRPr="00873FF8" w:rsidRDefault="00873FF8" w:rsidP="00873FF8">
      <w:pPr>
        <w:ind w:firstLine="851"/>
        <w:jc w:val="both"/>
        <w:rPr>
          <w:color w:val="000000"/>
          <w:sz w:val="24"/>
          <w:szCs w:val="24"/>
          <w:lang w:eastAsia="en-US"/>
        </w:rPr>
      </w:pPr>
      <w:r w:rsidRPr="00873FF8">
        <w:rPr>
          <w:color w:val="000000"/>
          <w:sz w:val="24"/>
          <w:szCs w:val="24"/>
          <w:lang w:eastAsia="en-US"/>
        </w:rPr>
        <w:t xml:space="preserve">2022 г. – 61 / 2,9 тыс. </w:t>
      </w:r>
      <w:proofErr w:type="spellStart"/>
      <w:r w:rsidRPr="00873FF8">
        <w:rPr>
          <w:color w:val="000000"/>
          <w:sz w:val="24"/>
          <w:szCs w:val="24"/>
          <w:lang w:eastAsia="en-US"/>
        </w:rPr>
        <w:t>кв.м</w:t>
      </w:r>
      <w:proofErr w:type="spellEnd"/>
      <w:r w:rsidRPr="00873FF8">
        <w:rPr>
          <w:color w:val="000000"/>
          <w:sz w:val="24"/>
          <w:szCs w:val="24"/>
          <w:lang w:eastAsia="en-US"/>
        </w:rPr>
        <w:t>.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В том числе: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lastRenderedPageBreak/>
        <w:t xml:space="preserve">- 1 семья заселена в </w:t>
      </w:r>
      <w:proofErr w:type="gramStart"/>
      <w:r w:rsidRPr="00873FF8">
        <w:rPr>
          <w:color w:val="000000" w:themeColor="text1"/>
          <w:sz w:val="24"/>
          <w:szCs w:val="24"/>
          <w:lang w:eastAsia="en-US"/>
        </w:rPr>
        <w:t>рамках</w:t>
      </w:r>
      <w:proofErr w:type="gramEnd"/>
      <w:r w:rsidRPr="00873FF8">
        <w:rPr>
          <w:color w:val="000000" w:themeColor="text1"/>
          <w:sz w:val="24"/>
          <w:szCs w:val="24"/>
          <w:lang w:eastAsia="en-US"/>
        </w:rPr>
        <w:t xml:space="preserve"> муниципальной программы по расселению аварийного жилья по адресу: п. Малиновский, ул. Свердлова, д. 9А;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- 32 семьи расселены в </w:t>
      </w:r>
      <w:proofErr w:type="gramStart"/>
      <w:r w:rsidRPr="00873FF8">
        <w:rPr>
          <w:color w:val="000000" w:themeColor="text1"/>
          <w:sz w:val="24"/>
          <w:szCs w:val="24"/>
          <w:lang w:eastAsia="en-US"/>
        </w:rPr>
        <w:t>рамках</w:t>
      </w:r>
      <w:proofErr w:type="gramEnd"/>
      <w:r w:rsidRPr="00873FF8">
        <w:rPr>
          <w:color w:val="000000" w:themeColor="text1"/>
          <w:sz w:val="24"/>
          <w:szCs w:val="24"/>
          <w:lang w:eastAsia="en-US"/>
        </w:rPr>
        <w:t xml:space="preserve"> адресной программы и 28 семей расселены в рамках муниципальной программы расселения аварийного жилья по адресу: п. Малиновский, ул. Гагарина, д. 2В.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Количество муниципальных жилых помещений, переданных по договорам бесплатной передачи в собственность граждан в </w:t>
      </w:r>
      <w:proofErr w:type="gramStart"/>
      <w:r w:rsidRPr="00873FF8">
        <w:rPr>
          <w:color w:val="000000" w:themeColor="text1"/>
          <w:sz w:val="24"/>
          <w:szCs w:val="24"/>
          <w:lang w:eastAsia="en-US"/>
        </w:rPr>
        <w:t>порядке</w:t>
      </w:r>
      <w:proofErr w:type="gramEnd"/>
      <w:r w:rsidRPr="00873FF8">
        <w:rPr>
          <w:color w:val="000000" w:themeColor="text1"/>
          <w:sz w:val="24"/>
          <w:szCs w:val="24"/>
          <w:lang w:eastAsia="en-US"/>
        </w:rPr>
        <w:t xml:space="preserve"> приватизации: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2022 г. – 6.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Количество муниципальных жилых помещений, переданных по договору безвозмездной передачи жилого помещения в муниципальную собственность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2022 г. / 2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По состоянию на 01.01.2023 года у администрации городского поселения Малиновский имеется 1 неисполненное обязательство (решения Советского районного суда ХМАО-Югры) по обеспечению граждан жилыми помещениями по договору социального найма. </w:t>
      </w:r>
    </w:p>
    <w:p w:rsidR="00873FF8" w:rsidRPr="00873FF8" w:rsidRDefault="00873FF8" w:rsidP="00873FF8">
      <w:pPr>
        <w:ind w:firstLine="851"/>
        <w:jc w:val="both"/>
        <w:rPr>
          <w:color w:val="000000" w:themeColor="text1"/>
          <w:sz w:val="24"/>
          <w:szCs w:val="24"/>
          <w:lang w:eastAsia="en-US"/>
        </w:rPr>
      </w:pPr>
      <w:proofErr w:type="gramStart"/>
      <w:r w:rsidRPr="00873FF8">
        <w:rPr>
          <w:color w:val="000000" w:themeColor="text1"/>
          <w:sz w:val="24"/>
          <w:szCs w:val="24"/>
          <w:lang w:eastAsia="en-US"/>
        </w:rPr>
        <w:t>В 2022 году  включены в</w:t>
      </w:r>
      <w:r w:rsidRPr="00873FF8">
        <w:rPr>
          <w:rFonts w:ascii="Calibri" w:hAnsi="Calibri"/>
          <w:color w:val="000000" w:themeColor="text1"/>
          <w:sz w:val="24"/>
          <w:szCs w:val="24"/>
          <w:lang w:eastAsia="en-US"/>
        </w:rPr>
        <w:t xml:space="preserve"> </w:t>
      </w:r>
      <w:r w:rsidRPr="00873FF8">
        <w:rPr>
          <w:color w:val="000000" w:themeColor="text1"/>
          <w:sz w:val="24"/>
          <w:szCs w:val="24"/>
          <w:lang w:eastAsia="en-US"/>
        </w:rPr>
        <w:t xml:space="preserve">муниципальную программу «Обеспечение доступным и комфортным жильем жителей городского поселения Малиновский» №   236 от 31.10.2018 года 4 аварийных многоквартирных жилых домов, подлежащих расселению. </w:t>
      </w:r>
      <w:proofErr w:type="gramEnd"/>
    </w:p>
    <w:p w:rsidR="00873FF8" w:rsidRPr="00873FF8" w:rsidRDefault="00873FF8" w:rsidP="00873FF8">
      <w:pPr>
        <w:tabs>
          <w:tab w:val="left" w:pos="1065"/>
        </w:tabs>
        <w:ind w:firstLine="851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По состоянию на 01.01.2023 г. в аварийном жилье проживает – 437 человек</w:t>
      </w:r>
    </w:p>
    <w:p w:rsidR="00873FF8" w:rsidRPr="00873FF8" w:rsidRDefault="00873FF8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873FF8" w:rsidRDefault="00873FF8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873FF8">
        <w:rPr>
          <w:b/>
          <w:color w:val="000000" w:themeColor="text1"/>
          <w:sz w:val="24"/>
          <w:szCs w:val="24"/>
        </w:rPr>
        <w:t>Торговля и бытовое обслуживание</w:t>
      </w:r>
    </w:p>
    <w:p w:rsidR="00E3120A" w:rsidRPr="00873FF8" w:rsidRDefault="00E3120A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873FF8" w:rsidRPr="00873FF8" w:rsidRDefault="00873FF8" w:rsidP="008B6B7F">
      <w:pPr>
        <w:ind w:firstLine="567"/>
        <w:jc w:val="both"/>
        <w:rPr>
          <w:color w:val="000000" w:themeColor="text1"/>
          <w:sz w:val="24"/>
          <w:szCs w:val="24"/>
        </w:rPr>
      </w:pPr>
      <w:r w:rsidRPr="00873FF8">
        <w:rPr>
          <w:color w:val="000000" w:themeColor="text1"/>
          <w:sz w:val="24"/>
          <w:szCs w:val="24"/>
        </w:rPr>
        <w:tab/>
        <w:t xml:space="preserve">  На территории  г</w:t>
      </w:r>
      <w:r w:rsidR="00E3120A">
        <w:rPr>
          <w:color w:val="000000" w:themeColor="text1"/>
          <w:sz w:val="24"/>
          <w:szCs w:val="24"/>
        </w:rPr>
        <w:t>ородского поселения находится 16 магазинов</w:t>
      </w:r>
      <w:r w:rsidRPr="00873FF8">
        <w:rPr>
          <w:color w:val="000000" w:themeColor="text1"/>
          <w:sz w:val="24"/>
          <w:szCs w:val="24"/>
        </w:rPr>
        <w:t xml:space="preserve">, </w:t>
      </w:r>
      <w:r w:rsidR="00E3120A">
        <w:rPr>
          <w:color w:val="000000" w:themeColor="text1"/>
          <w:sz w:val="24"/>
          <w:szCs w:val="24"/>
        </w:rPr>
        <w:t xml:space="preserve"> </w:t>
      </w:r>
      <w:r w:rsidRPr="00873FF8">
        <w:rPr>
          <w:color w:val="000000" w:themeColor="text1"/>
          <w:sz w:val="24"/>
          <w:szCs w:val="24"/>
        </w:rPr>
        <w:t xml:space="preserve"> в том числе продовольственные </w:t>
      </w:r>
      <w:r w:rsidR="00E3120A">
        <w:rPr>
          <w:color w:val="000000" w:themeColor="text1"/>
          <w:sz w:val="24"/>
          <w:szCs w:val="24"/>
        </w:rPr>
        <w:t xml:space="preserve">- 6, непродовольственные - 9, смешанных товаров- 1, </w:t>
      </w:r>
      <w:r w:rsidRPr="00873FF8">
        <w:rPr>
          <w:color w:val="000000" w:themeColor="text1"/>
          <w:sz w:val="24"/>
          <w:szCs w:val="24"/>
        </w:rPr>
        <w:t>нестационарные торговые объекты – 2.</w:t>
      </w:r>
    </w:p>
    <w:p w:rsidR="00873FF8" w:rsidRPr="00873FF8" w:rsidRDefault="00873FF8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873FF8" w:rsidRDefault="00873FF8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873FF8">
        <w:rPr>
          <w:b/>
          <w:color w:val="000000" w:themeColor="text1"/>
          <w:sz w:val="24"/>
          <w:szCs w:val="24"/>
        </w:rPr>
        <w:t>Земельные отношения</w:t>
      </w:r>
    </w:p>
    <w:p w:rsidR="00E3120A" w:rsidRPr="00873FF8" w:rsidRDefault="00E3120A" w:rsidP="00873FF8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873FF8" w:rsidRPr="00873FF8" w:rsidRDefault="00873FF8" w:rsidP="00873FF8">
      <w:pPr>
        <w:tabs>
          <w:tab w:val="left" w:pos="567"/>
        </w:tabs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За отчетный период с 31.12.2021</w:t>
      </w:r>
      <w:r w:rsidR="00E3120A">
        <w:rPr>
          <w:color w:val="000000" w:themeColor="text1"/>
          <w:sz w:val="24"/>
          <w:szCs w:val="24"/>
          <w:lang w:eastAsia="en-US"/>
        </w:rPr>
        <w:t xml:space="preserve"> - 31.12.2022 администрацией городского поселения </w:t>
      </w:r>
      <w:r w:rsidRPr="00873FF8">
        <w:rPr>
          <w:color w:val="000000" w:themeColor="text1"/>
          <w:sz w:val="24"/>
          <w:szCs w:val="24"/>
          <w:lang w:eastAsia="en-US"/>
        </w:rPr>
        <w:t>Малиновский было заключено 16 договоров  аренды земельных участков из них:</w:t>
      </w:r>
    </w:p>
    <w:p w:rsidR="00873FF8" w:rsidRP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под размещение гаража - 2;</w:t>
      </w:r>
    </w:p>
    <w:p w:rsidR="00873FF8" w:rsidRPr="00873FF8" w:rsidRDefault="00E3120A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для ИЖС - 14 (физические </w:t>
      </w:r>
      <w:r w:rsidR="00873FF8" w:rsidRPr="00873FF8">
        <w:rPr>
          <w:color w:val="000000" w:themeColor="text1"/>
          <w:sz w:val="24"/>
          <w:szCs w:val="24"/>
          <w:lang w:eastAsia="en-US"/>
        </w:rPr>
        <w:t>лица, продление).</w:t>
      </w:r>
    </w:p>
    <w:p w:rsidR="00873FF8" w:rsidRP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Оформлено в собственность 6 земельных участков: </w:t>
      </w:r>
    </w:p>
    <w:p w:rsidR="00873FF8" w:rsidRP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под обслуживание</w:t>
      </w:r>
      <w:r w:rsidR="00E3120A">
        <w:rPr>
          <w:color w:val="000000" w:themeColor="text1"/>
          <w:sz w:val="24"/>
          <w:szCs w:val="24"/>
          <w:lang w:eastAsia="en-US"/>
        </w:rPr>
        <w:t xml:space="preserve"> жилых домов и квартир – 4 (физические </w:t>
      </w:r>
      <w:r w:rsidRPr="00873FF8">
        <w:rPr>
          <w:color w:val="000000" w:themeColor="text1"/>
          <w:sz w:val="24"/>
          <w:szCs w:val="24"/>
          <w:lang w:eastAsia="en-US"/>
        </w:rPr>
        <w:t>лица);</w:t>
      </w:r>
    </w:p>
    <w:p w:rsidR="00873FF8" w:rsidRPr="00873FF8" w:rsidRDefault="00E3120A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под гараж – 2 (физические </w:t>
      </w:r>
      <w:r w:rsidR="00873FF8" w:rsidRPr="00873FF8">
        <w:rPr>
          <w:color w:val="000000" w:themeColor="text1"/>
          <w:sz w:val="24"/>
          <w:szCs w:val="24"/>
          <w:lang w:eastAsia="en-US"/>
        </w:rPr>
        <w:t>лица).</w:t>
      </w:r>
    </w:p>
    <w:p w:rsidR="00873FF8" w:rsidRP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Государственная регистрация права в </w:t>
      </w:r>
      <w:proofErr w:type="spellStart"/>
      <w:r w:rsidRPr="00873FF8">
        <w:rPr>
          <w:color w:val="000000" w:themeColor="text1"/>
          <w:sz w:val="24"/>
          <w:szCs w:val="24"/>
          <w:lang w:eastAsia="en-US"/>
        </w:rPr>
        <w:t>Росреестре</w:t>
      </w:r>
      <w:proofErr w:type="spellEnd"/>
      <w:r w:rsidRPr="00873FF8">
        <w:rPr>
          <w:color w:val="000000" w:themeColor="text1"/>
          <w:sz w:val="24"/>
          <w:szCs w:val="24"/>
          <w:lang w:eastAsia="en-US"/>
        </w:rPr>
        <w:t xml:space="preserve"> –  6 объектов недвижимости (зу, здания);</w:t>
      </w:r>
    </w:p>
    <w:p w:rsidR="00873FF8" w:rsidRP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 xml:space="preserve">государственная регистрация сделок и расторжений - 16; </w:t>
      </w:r>
    </w:p>
    <w:p w:rsidR="00873FF8" w:rsidRDefault="00873FF8" w:rsidP="00873FF8">
      <w:pPr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873FF8">
        <w:rPr>
          <w:color w:val="000000" w:themeColor="text1"/>
          <w:sz w:val="24"/>
          <w:szCs w:val="24"/>
          <w:lang w:eastAsia="en-US"/>
        </w:rPr>
        <w:t>постановка на государственный кадастровый учет - 7 земельных участков.</w:t>
      </w:r>
    </w:p>
    <w:p w:rsidR="00A21D07" w:rsidRDefault="00A21D07" w:rsidP="00A21D07">
      <w:pPr>
        <w:spacing w:after="200" w:line="276" w:lineRule="auto"/>
        <w:ind w:left="142"/>
        <w:contextualSpacing/>
        <w:rPr>
          <w:color w:val="000000" w:themeColor="text1"/>
          <w:sz w:val="24"/>
          <w:szCs w:val="24"/>
          <w:lang w:eastAsia="en-US"/>
        </w:rPr>
      </w:pPr>
    </w:p>
    <w:p w:rsidR="00873FF8" w:rsidRPr="00A21D07" w:rsidRDefault="00A21D07" w:rsidP="00A21D07">
      <w:pPr>
        <w:spacing w:after="200" w:line="276" w:lineRule="auto"/>
        <w:ind w:left="142"/>
        <w:contextualSpacing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   </w:t>
      </w:r>
      <w:r w:rsidR="00873FF8" w:rsidRPr="00A21D07">
        <w:rPr>
          <w:color w:val="000000" w:themeColor="text1"/>
          <w:sz w:val="24"/>
          <w:szCs w:val="24"/>
          <w:lang w:eastAsia="en-US"/>
        </w:rPr>
        <w:t>Земельные участки</w:t>
      </w:r>
      <w:r w:rsidR="005767FB" w:rsidRPr="00A21D07">
        <w:rPr>
          <w:color w:val="000000" w:themeColor="text1"/>
          <w:sz w:val="24"/>
          <w:szCs w:val="24"/>
          <w:lang w:eastAsia="en-US"/>
        </w:rPr>
        <w:t>,</w:t>
      </w:r>
      <w:r w:rsidR="00873FF8" w:rsidRPr="00A21D07">
        <w:rPr>
          <w:color w:val="000000" w:themeColor="text1"/>
          <w:sz w:val="24"/>
          <w:szCs w:val="24"/>
          <w:lang w:eastAsia="en-US"/>
        </w:rPr>
        <w:t xml:space="preserve"> сформированные под жилищное строительство:</w:t>
      </w:r>
    </w:p>
    <w:p w:rsidR="00873FF8" w:rsidRPr="00A21D07" w:rsidRDefault="00873FF8" w:rsidP="00873FF8">
      <w:pPr>
        <w:numPr>
          <w:ilvl w:val="0"/>
          <w:numId w:val="8"/>
        </w:numPr>
        <w:spacing w:after="200" w:line="276" w:lineRule="auto"/>
        <w:ind w:left="-142" w:firstLine="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>земельный участок расположенный по адресу:  гп Малиновский ул. Терешковой, 3 , с кадастровым номером 86:09:0401002:664, под блокированную жилую застройку</w:t>
      </w:r>
      <w:r w:rsidRPr="00A21D07">
        <w:rPr>
          <w:rFonts w:ascii="Calibri" w:eastAsia="TimesNewRomanPSMT" w:hAnsi="Calibri" w:cs="TimesNewRomanPSMT"/>
          <w:color w:val="000000" w:themeColor="text1"/>
          <w:sz w:val="24"/>
          <w:szCs w:val="24"/>
          <w:lang w:eastAsia="en-US"/>
        </w:rPr>
        <w:t xml:space="preserve">, </w:t>
      </w:r>
      <w:r w:rsidRPr="00A21D07">
        <w:rPr>
          <w:color w:val="000000" w:themeColor="text1"/>
          <w:sz w:val="24"/>
          <w:szCs w:val="24"/>
          <w:lang w:eastAsia="en-US"/>
        </w:rPr>
        <w:t xml:space="preserve">площадью 1169 </w:t>
      </w:r>
      <w:proofErr w:type="spellStart"/>
      <w:r w:rsidRPr="00A21D07">
        <w:rPr>
          <w:color w:val="000000" w:themeColor="text1"/>
          <w:sz w:val="24"/>
          <w:szCs w:val="24"/>
          <w:lang w:eastAsia="en-US"/>
        </w:rPr>
        <w:t>кв</w:t>
      </w:r>
      <w:proofErr w:type="gramStart"/>
      <w:r w:rsidRPr="00A21D07">
        <w:rPr>
          <w:color w:val="000000" w:themeColor="text1"/>
          <w:sz w:val="24"/>
          <w:szCs w:val="24"/>
          <w:lang w:eastAsia="en-US"/>
        </w:rPr>
        <w:t>.м</w:t>
      </w:r>
      <w:proofErr w:type="spellEnd"/>
      <w:proofErr w:type="gramEnd"/>
      <w:r w:rsidRPr="00A21D07">
        <w:rPr>
          <w:color w:val="000000" w:themeColor="text1"/>
          <w:sz w:val="24"/>
          <w:szCs w:val="24"/>
          <w:lang w:eastAsia="en-US"/>
        </w:rPr>
        <w:t>;</w:t>
      </w:r>
    </w:p>
    <w:p w:rsidR="00873FF8" w:rsidRPr="00A21D07" w:rsidRDefault="00873FF8" w:rsidP="00873FF8">
      <w:pPr>
        <w:numPr>
          <w:ilvl w:val="0"/>
          <w:numId w:val="8"/>
        </w:numPr>
        <w:spacing w:after="200" w:line="259" w:lineRule="auto"/>
        <w:ind w:left="-142" w:firstLine="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земельный участок расположенный по адресу: </w:t>
      </w:r>
      <w:proofErr w:type="gramStart"/>
      <w:r w:rsidRPr="00A21D07">
        <w:rPr>
          <w:color w:val="000000" w:themeColor="text1"/>
          <w:sz w:val="24"/>
          <w:szCs w:val="24"/>
          <w:lang w:eastAsia="en-US"/>
        </w:rPr>
        <w:t>п</w:t>
      </w:r>
      <w:proofErr w:type="gramEnd"/>
      <w:r w:rsidRPr="00A21D07">
        <w:rPr>
          <w:color w:val="000000" w:themeColor="text1"/>
          <w:sz w:val="24"/>
          <w:szCs w:val="24"/>
          <w:lang w:eastAsia="en-US"/>
        </w:rPr>
        <w:t xml:space="preserve"> Юбилейный ул. Энтузиастов.15 с кадастровым номером 86:09:0401003:928,</w:t>
      </w:r>
      <w:r w:rsidR="00A21D07">
        <w:rPr>
          <w:color w:val="000000" w:themeColor="text1"/>
          <w:sz w:val="24"/>
          <w:szCs w:val="24"/>
          <w:lang w:eastAsia="en-US"/>
        </w:rPr>
        <w:t xml:space="preserve"> </w:t>
      </w:r>
      <w:r w:rsidRPr="00A21D07">
        <w:rPr>
          <w:color w:val="000000" w:themeColor="text1"/>
          <w:sz w:val="24"/>
          <w:szCs w:val="24"/>
          <w:lang w:eastAsia="en-US"/>
        </w:rPr>
        <w:t>(площадь</w:t>
      </w:r>
      <w:r w:rsidR="008B6B7F" w:rsidRPr="00A21D07">
        <w:rPr>
          <w:color w:val="000000" w:themeColor="text1"/>
          <w:sz w:val="24"/>
          <w:szCs w:val="24"/>
          <w:lang w:eastAsia="en-US"/>
        </w:rPr>
        <w:t xml:space="preserve"> </w:t>
      </w:r>
      <w:r w:rsidRPr="00A21D07">
        <w:rPr>
          <w:color w:val="000000" w:themeColor="text1"/>
          <w:sz w:val="24"/>
          <w:szCs w:val="24"/>
          <w:lang w:eastAsia="en-US"/>
        </w:rPr>
        <w:t>-</w:t>
      </w:r>
      <w:r w:rsidR="008B6B7F" w:rsidRPr="00A21D07">
        <w:rPr>
          <w:color w:val="000000" w:themeColor="text1"/>
          <w:sz w:val="24"/>
          <w:szCs w:val="24"/>
          <w:lang w:eastAsia="en-US"/>
        </w:rPr>
        <w:t xml:space="preserve"> </w:t>
      </w:r>
      <w:r w:rsidRPr="00A21D07">
        <w:rPr>
          <w:color w:val="000000" w:themeColor="text1"/>
          <w:sz w:val="24"/>
          <w:szCs w:val="24"/>
          <w:lang w:eastAsia="en-US"/>
        </w:rPr>
        <w:t xml:space="preserve">1500 </w:t>
      </w:r>
      <w:proofErr w:type="spellStart"/>
      <w:r w:rsidRPr="00A21D07">
        <w:rPr>
          <w:color w:val="000000" w:themeColor="text1"/>
          <w:sz w:val="24"/>
          <w:szCs w:val="24"/>
          <w:lang w:eastAsia="en-US"/>
        </w:rPr>
        <w:t>кв.м</w:t>
      </w:r>
      <w:proofErr w:type="spellEnd"/>
      <w:r w:rsidRPr="00A21D07">
        <w:rPr>
          <w:color w:val="000000" w:themeColor="text1"/>
          <w:sz w:val="24"/>
          <w:szCs w:val="24"/>
          <w:lang w:eastAsia="en-US"/>
        </w:rPr>
        <w:t>), под блокированную жилую застройку;</w:t>
      </w:r>
    </w:p>
    <w:p w:rsidR="00873FF8" w:rsidRPr="00A21D07" w:rsidRDefault="00873FF8" w:rsidP="00873FF8">
      <w:pPr>
        <w:numPr>
          <w:ilvl w:val="0"/>
          <w:numId w:val="8"/>
        </w:numPr>
        <w:spacing w:after="200" w:line="276" w:lineRule="auto"/>
        <w:ind w:left="-142" w:firstLine="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земельный участок расположенный по адресу: </w:t>
      </w:r>
      <w:proofErr w:type="gramStart"/>
      <w:r w:rsidRPr="00A21D07">
        <w:rPr>
          <w:color w:val="000000" w:themeColor="text1"/>
          <w:sz w:val="24"/>
          <w:szCs w:val="24"/>
          <w:lang w:eastAsia="en-US"/>
        </w:rPr>
        <w:t>п</w:t>
      </w:r>
      <w:proofErr w:type="gramEnd"/>
      <w:r w:rsidRPr="00A21D07">
        <w:rPr>
          <w:color w:val="000000" w:themeColor="text1"/>
          <w:sz w:val="24"/>
          <w:szCs w:val="24"/>
          <w:lang w:eastAsia="en-US"/>
        </w:rPr>
        <w:t xml:space="preserve"> Юбилейный  ул.  Лесная,5 ( площадь-3,673  </w:t>
      </w:r>
      <w:proofErr w:type="spellStart"/>
      <w:r w:rsidRPr="00A21D07">
        <w:rPr>
          <w:color w:val="000000" w:themeColor="text1"/>
          <w:sz w:val="24"/>
          <w:szCs w:val="24"/>
          <w:lang w:eastAsia="en-US"/>
        </w:rPr>
        <w:t>кв.м</w:t>
      </w:r>
      <w:proofErr w:type="spellEnd"/>
      <w:r w:rsidRPr="00A21D07">
        <w:rPr>
          <w:color w:val="000000" w:themeColor="text1"/>
          <w:sz w:val="24"/>
          <w:szCs w:val="24"/>
          <w:lang w:eastAsia="en-US"/>
        </w:rPr>
        <w:t xml:space="preserve"> ), под малоэтажную многоквартирную жилую застройку;</w:t>
      </w:r>
    </w:p>
    <w:p w:rsidR="00873FF8" w:rsidRPr="00A21D07" w:rsidRDefault="00873FF8" w:rsidP="00873FF8">
      <w:pPr>
        <w:numPr>
          <w:ilvl w:val="0"/>
          <w:numId w:val="8"/>
        </w:numPr>
        <w:spacing w:after="200" w:line="276" w:lineRule="auto"/>
        <w:ind w:left="-142" w:firstLine="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сформирован и поставлен на кадастровый учет земельный участок по адресу: </w:t>
      </w:r>
      <w:r w:rsidR="00A21D07">
        <w:rPr>
          <w:color w:val="000000" w:themeColor="text1"/>
          <w:sz w:val="24"/>
          <w:szCs w:val="24"/>
          <w:lang w:eastAsia="en-US"/>
        </w:rPr>
        <w:t xml:space="preserve">                                </w:t>
      </w:r>
      <w:r w:rsidRPr="00A21D07">
        <w:rPr>
          <w:color w:val="000000" w:themeColor="text1"/>
          <w:sz w:val="24"/>
          <w:szCs w:val="24"/>
          <w:lang w:eastAsia="en-US"/>
        </w:rPr>
        <w:t>гп Малин</w:t>
      </w:r>
      <w:r w:rsidR="005767FB" w:rsidRPr="00A21D07">
        <w:rPr>
          <w:color w:val="000000" w:themeColor="text1"/>
          <w:sz w:val="24"/>
          <w:szCs w:val="24"/>
          <w:lang w:eastAsia="en-US"/>
        </w:rPr>
        <w:t>овский пер.</w:t>
      </w:r>
      <w:r w:rsidR="00A21D07">
        <w:rPr>
          <w:color w:val="000000" w:themeColor="text1"/>
          <w:sz w:val="24"/>
          <w:szCs w:val="24"/>
          <w:lang w:eastAsia="en-US"/>
        </w:rPr>
        <w:t xml:space="preserve"> </w:t>
      </w:r>
      <w:r w:rsidR="005767FB" w:rsidRPr="00A21D07">
        <w:rPr>
          <w:color w:val="000000" w:themeColor="text1"/>
          <w:sz w:val="24"/>
          <w:szCs w:val="24"/>
          <w:lang w:eastAsia="en-US"/>
        </w:rPr>
        <w:t xml:space="preserve">Молодежный </w:t>
      </w:r>
      <w:r w:rsidRPr="00A21D07">
        <w:rPr>
          <w:color w:val="000000" w:themeColor="text1"/>
          <w:sz w:val="24"/>
          <w:szCs w:val="24"/>
          <w:lang w:eastAsia="en-US"/>
        </w:rPr>
        <w:t xml:space="preserve">2, общая площадь 6259,0 </w:t>
      </w:r>
      <w:proofErr w:type="spellStart"/>
      <w:r w:rsidRPr="00A21D07">
        <w:rPr>
          <w:color w:val="000000" w:themeColor="text1"/>
          <w:sz w:val="24"/>
          <w:szCs w:val="24"/>
          <w:lang w:eastAsia="en-US"/>
        </w:rPr>
        <w:t>кв</w:t>
      </w:r>
      <w:proofErr w:type="gramStart"/>
      <w:r w:rsidRPr="00A21D07">
        <w:rPr>
          <w:color w:val="000000" w:themeColor="text1"/>
          <w:sz w:val="24"/>
          <w:szCs w:val="24"/>
          <w:lang w:eastAsia="en-US"/>
        </w:rPr>
        <w:t>.м</w:t>
      </w:r>
      <w:proofErr w:type="spellEnd"/>
      <w:proofErr w:type="gramEnd"/>
      <w:r w:rsidRPr="00A21D07">
        <w:rPr>
          <w:color w:val="000000" w:themeColor="text1"/>
          <w:sz w:val="24"/>
          <w:szCs w:val="24"/>
          <w:lang w:eastAsia="en-US"/>
        </w:rPr>
        <w:t xml:space="preserve"> (образуемого путем объединения четырех земельных участков с кадастровыми номерами 86:09:0401001:2427, </w:t>
      </w:r>
      <w:r w:rsidRPr="00A21D07">
        <w:rPr>
          <w:color w:val="000000" w:themeColor="text1"/>
          <w:sz w:val="24"/>
          <w:szCs w:val="24"/>
          <w:lang w:eastAsia="en-US"/>
        </w:rPr>
        <w:lastRenderedPageBreak/>
        <w:t>86:09:0401001:2762, 86:09:0401001:2694, 86:09:0401001:483), вид разрешенного использования</w:t>
      </w:r>
      <w:r w:rsidR="00A21D07">
        <w:rPr>
          <w:color w:val="000000" w:themeColor="text1"/>
          <w:sz w:val="24"/>
          <w:szCs w:val="24"/>
          <w:lang w:eastAsia="en-US"/>
        </w:rPr>
        <w:t xml:space="preserve"> </w:t>
      </w:r>
      <w:r w:rsidRPr="00A21D07">
        <w:rPr>
          <w:color w:val="000000" w:themeColor="text1"/>
          <w:sz w:val="24"/>
          <w:szCs w:val="24"/>
          <w:lang w:eastAsia="en-US"/>
        </w:rPr>
        <w:t xml:space="preserve">- под </w:t>
      </w:r>
      <w:proofErr w:type="spellStart"/>
      <w:r w:rsidRPr="00A21D07">
        <w:rPr>
          <w:color w:val="000000" w:themeColor="text1"/>
          <w:sz w:val="24"/>
          <w:szCs w:val="24"/>
          <w:lang w:eastAsia="en-US"/>
        </w:rPr>
        <w:t>среднеэтажную</w:t>
      </w:r>
      <w:proofErr w:type="spellEnd"/>
      <w:r w:rsidRPr="00A21D07">
        <w:rPr>
          <w:color w:val="000000" w:themeColor="text1"/>
          <w:sz w:val="24"/>
          <w:szCs w:val="24"/>
          <w:lang w:eastAsia="en-US"/>
        </w:rPr>
        <w:t xml:space="preserve"> жилую застройку. </w:t>
      </w:r>
    </w:p>
    <w:p w:rsidR="00873FF8" w:rsidRPr="00A21D07" w:rsidRDefault="005767FB" w:rsidP="00873FF8">
      <w:pPr>
        <w:spacing w:after="200" w:line="276" w:lineRule="auto"/>
        <w:ind w:left="-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          В 2022 году  </w:t>
      </w:r>
      <w:r w:rsidR="00873FF8" w:rsidRPr="00A21D07">
        <w:rPr>
          <w:color w:val="000000" w:themeColor="text1"/>
          <w:sz w:val="24"/>
          <w:szCs w:val="24"/>
          <w:lang w:eastAsia="en-US"/>
        </w:rPr>
        <w:t xml:space="preserve">предоставлены льготной категории граждан земельные участки по адресу:   </w:t>
      </w:r>
    </w:p>
    <w:p w:rsidR="00A21D07" w:rsidRDefault="00873FF8" w:rsidP="00873FF8">
      <w:pPr>
        <w:spacing w:after="200" w:line="276" w:lineRule="auto"/>
        <w:ind w:left="-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     </w:t>
      </w:r>
      <w:r w:rsidR="00A21D07">
        <w:rPr>
          <w:color w:val="000000" w:themeColor="text1"/>
          <w:sz w:val="24"/>
          <w:szCs w:val="24"/>
          <w:lang w:eastAsia="en-US"/>
        </w:rPr>
        <w:t xml:space="preserve">     - </w:t>
      </w:r>
      <w:r w:rsidRPr="00A21D07">
        <w:rPr>
          <w:color w:val="000000" w:themeColor="text1"/>
          <w:sz w:val="24"/>
          <w:szCs w:val="24"/>
          <w:lang w:eastAsia="en-US"/>
        </w:rPr>
        <w:t>гп Малиновский</w:t>
      </w:r>
      <w:r w:rsidR="005767FB" w:rsidRPr="00A21D07">
        <w:rPr>
          <w:color w:val="000000" w:themeColor="text1"/>
          <w:sz w:val="24"/>
          <w:szCs w:val="24"/>
          <w:lang w:eastAsia="en-US"/>
        </w:rPr>
        <w:t>, ул. Береговая, 5</w:t>
      </w:r>
      <w:proofErr w:type="gramStart"/>
      <w:r w:rsidR="005767FB" w:rsidRPr="00A21D07">
        <w:rPr>
          <w:color w:val="000000" w:themeColor="text1"/>
          <w:sz w:val="24"/>
          <w:szCs w:val="24"/>
          <w:lang w:eastAsia="en-US"/>
        </w:rPr>
        <w:t xml:space="preserve">( </w:t>
      </w:r>
      <w:proofErr w:type="gramEnd"/>
      <w:r w:rsidR="005767FB" w:rsidRPr="00A21D07">
        <w:rPr>
          <w:color w:val="000000" w:themeColor="text1"/>
          <w:sz w:val="24"/>
          <w:szCs w:val="24"/>
          <w:lang w:eastAsia="en-US"/>
        </w:rPr>
        <w:t xml:space="preserve">сформирован </w:t>
      </w:r>
      <w:r w:rsidR="00A21D07">
        <w:rPr>
          <w:color w:val="000000" w:themeColor="text1"/>
          <w:sz w:val="24"/>
          <w:szCs w:val="24"/>
          <w:lang w:eastAsia="en-US"/>
        </w:rPr>
        <w:t>и поставлен на кадастровый учет);</w:t>
      </w:r>
    </w:p>
    <w:p w:rsidR="00873FF8" w:rsidRPr="00A21D07" w:rsidRDefault="00A21D07" w:rsidP="00873FF8">
      <w:pPr>
        <w:spacing w:after="200" w:line="276" w:lineRule="auto"/>
        <w:ind w:left="-426"/>
        <w:contextualSpacing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          -  гп Малиновский, у</w:t>
      </w:r>
      <w:r w:rsidR="00873FF8" w:rsidRPr="00A21D07">
        <w:rPr>
          <w:color w:val="000000" w:themeColor="text1"/>
          <w:sz w:val="24"/>
          <w:szCs w:val="24"/>
          <w:lang w:eastAsia="en-US"/>
        </w:rPr>
        <w:t>л.</w:t>
      </w:r>
      <w:r w:rsidR="000F0BBC" w:rsidRPr="00A21D07">
        <w:rPr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873FF8" w:rsidRPr="00A21D07">
        <w:rPr>
          <w:color w:val="000000" w:themeColor="text1"/>
          <w:sz w:val="24"/>
          <w:szCs w:val="24"/>
          <w:lang w:eastAsia="en-US"/>
        </w:rPr>
        <w:t>Железнодорожная</w:t>
      </w:r>
      <w:proofErr w:type="gramEnd"/>
      <w:r w:rsidR="00873FF8" w:rsidRPr="00A21D07">
        <w:rPr>
          <w:color w:val="000000" w:themeColor="text1"/>
          <w:sz w:val="24"/>
          <w:szCs w:val="24"/>
          <w:lang w:eastAsia="en-US"/>
        </w:rPr>
        <w:t>, 24 (после ф</w:t>
      </w:r>
      <w:r>
        <w:rPr>
          <w:color w:val="000000" w:themeColor="text1"/>
          <w:sz w:val="24"/>
          <w:szCs w:val="24"/>
          <w:lang w:eastAsia="en-US"/>
        </w:rPr>
        <w:t xml:space="preserve">ормирования и постановки на кадастровый </w:t>
      </w:r>
      <w:r w:rsidR="00873FF8" w:rsidRPr="00A21D07">
        <w:rPr>
          <w:color w:val="000000" w:themeColor="text1"/>
          <w:sz w:val="24"/>
          <w:szCs w:val="24"/>
          <w:lang w:eastAsia="en-US"/>
        </w:rPr>
        <w:t>учет).</w:t>
      </w:r>
    </w:p>
    <w:p w:rsidR="00873FF8" w:rsidRPr="00A21D07" w:rsidRDefault="00873FF8" w:rsidP="00873FF8">
      <w:pPr>
        <w:tabs>
          <w:tab w:val="left" w:pos="284"/>
        </w:tabs>
        <w:ind w:left="-142" w:firstLine="142"/>
        <w:jc w:val="both"/>
        <w:rPr>
          <w:color w:val="000000" w:themeColor="text1"/>
          <w:sz w:val="24"/>
          <w:szCs w:val="24"/>
          <w:lang w:eastAsia="en-US"/>
        </w:rPr>
      </w:pPr>
      <w:r w:rsidRPr="00A21D07">
        <w:rPr>
          <w:color w:val="000000" w:themeColor="text1"/>
          <w:sz w:val="24"/>
          <w:szCs w:val="24"/>
          <w:lang w:eastAsia="en-US"/>
        </w:rPr>
        <w:t xml:space="preserve">  </w:t>
      </w:r>
      <w:r w:rsidR="00A21D07">
        <w:rPr>
          <w:color w:val="000000" w:themeColor="text1"/>
          <w:sz w:val="24"/>
          <w:szCs w:val="24"/>
          <w:lang w:eastAsia="en-US"/>
        </w:rPr>
        <w:t xml:space="preserve">  </w:t>
      </w:r>
      <w:r w:rsidRPr="00A21D07">
        <w:rPr>
          <w:color w:val="000000" w:themeColor="text1"/>
          <w:sz w:val="24"/>
          <w:szCs w:val="24"/>
          <w:lang w:eastAsia="en-US"/>
        </w:rPr>
        <w:t xml:space="preserve">Для дальнейшего формирования земельных участков под жилищное строительство проводится инвентаризация жилых домов, находящихся в аварийном и разрушенном </w:t>
      </w:r>
      <w:proofErr w:type="gramStart"/>
      <w:r w:rsidRPr="00A21D07">
        <w:rPr>
          <w:color w:val="000000" w:themeColor="text1"/>
          <w:sz w:val="24"/>
          <w:szCs w:val="24"/>
          <w:lang w:eastAsia="en-US"/>
        </w:rPr>
        <w:t>состоянии</w:t>
      </w:r>
      <w:proofErr w:type="gramEnd"/>
      <w:r w:rsidRPr="00A21D07">
        <w:rPr>
          <w:color w:val="000000" w:themeColor="text1"/>
          <w:sz w:val="24"/>
          <w:szCs w:val="24"/>
          <w:lang w:eastAsia="en-US"/>
        </w:rPr>
        <w:t>. Планируются мероприятия по расселению прописанных граждан и снятию обременений с земельных участков для последующего формирования под жилищное строительство</w:t>
      </w:r>
    </w:p>
    <w:p w:rsidR="001743A4" w:rsidRPr="00A21D07" w:rsidRDefault="001743A4" w:rsidP="00984C37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20D4" w:rsidRPr="00D502DD" w:rsidRDefault="001420D4" w:rsidP="00984C37">
      <w:pPr>
        <w:jc w:val="center"/>
        <w:rPr>
          <w:b/>
          <w:color w:val="000000" w:themeColor="text1"/>
          <w:sz w:val="24"/>
          <w:szCs w:val="24"/>
        </w:rPr>
      </w:pPr>
      <w:r w:rsidRPr="00D502DD">
        <w:rPr>
          <w:b/>
          <w:color w:val="000000" w:themeColor="text1"/>
          <w:sz w:val="24"/>
          <w:szCs w:val="24"/>
        </w:rPr>
        <w:t>Организация благоустройства и озеленения территории поселения</w:t>
      </w:r>
    </w:p>
    <w:p w:rsidR="000F0BBC" w:rsidRDefault="000F0BBC" w:rsidP="001420D4">
      <w:pPr>
        <w:jc w:val="both"/>
        <w:rPr>
          <w:color w:val="000000" w:themeColor="text1"/>
          <w:sz w:val="24"/>
          <w:szCs w:val="24"/>
        </w:rPr>
      </w:pPr>
    </w:p>
    <w:p w:rsidR="008B6B7F" w:rsidRDefault="001420D4" w:rsidP="001420D4">
      <w:pPr>
        <w:jc w:val="both"/>
        <w:rPr>
          <w:color w:val="000000" w:themeColor="text1"/>
          <w:sz w:val="24"/>
          <w:szCs w:val="24"/>
        </w:rPr>
      </w:pPr>
      <w:r w:rsidRPr="00D502DD">
        <w:rPr>
          <w:color w:val="000000" w:themeColor="text1"/>
          <w:sz w:val="24"/>
          <w:szCs w:val="24"/>
        </w:rPr>
        <w:t xml:space="preserve">     </w:t>
      </w:r>
      <w:r w:rsidR="00A21D07">
        <w:rPr>
          <w:color w:val="000000" w:themeColor="text1"/>
          <w:sz w:val="24"/>
          <w:szCs w:val="24"/>
        </w:rPr>
        <w:t xml:space="preserve"> </w:t>
      </w:r>
      <w:r w:rsidR="008B6B7F">
        <w:rPr>
          <w:color w:val="000000" w:themeColor="text1"/>
          <w:sz w:val="24"/>
          <w:szCs w:val="24"/>
        </w:rPr>
        <w:t xml:space="preserve">В рамках работы по благоустройству </w:t>
      </w:r>
      <w:r w:rsidR="000F0BBC">
        <w:rPr>
          <w:color w:val="000000" w:themeColor="text1"/>
          <w:sz w:val="24"/>
          <w:szCs w:val="24"/>
        </w:rPr>
        <w:t xml:space="preserve">поселения </w:t>
      </w:r>
      <w:r w:rsidR="008B6B7F">
        <w:rPr>
          <w:color w:val="000000" w:themeColor="text1"/>
          <w:sz w:val="24"/>
          <w:szCs w:val="24"/>
        </w:rPr>
        <w:t>проведены следующие мероприятия:</w:t>
      </w:r>
    </w:p>
    <w:p w:rsidR="001420D4" w:rsidRPr="00D502DD" w:rsidRDefault="00A21D07" w:rsidP="001420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8B6B7F">
        <w:rPr>
          <w:color w:val="000000" w:themeColor="text1"/>
          <w:sz w:val="24"/>
          <w:szCs w:val="24"/>
        </w:rPr>
        <w:t xml:space="preserve">- </w:t>
      </w:r>
      <w:r w:rsidR="00F655F0" w:rsidRPr="00D502DD">
        <w:rPr>
          <w:color w:val="000000" w:themeColor="text1"/>
          <w:sz w:val="24"/>
          <w:szCs w:val="24"/>
        </w:rPr>
        <w:t>Ликвид</w:t>
      </w:r>
      <w:r w:rsidR="008B6B7F">
        <w:rPr>
          <w:color w:val="000000" w:themeColor="text1"/>
          <w:sz w:val="24"/>
          <w:szCs w:val="24"/>
        </w:rPr>
        <w:t>ация</w:t>
      </w:r>
      <w:r w:rsidR="00F655F0" w:rsidRPr="00D502DD">
        <w:rPr>
          <w:color w:val="000000" w:themeColor="text1"/>
          <w:sz w:val="24"/>
          <w:szCs w:val="24"/>
        </w:rPr>
        <w:t xml:space="preserve"> </w:t>
      </w:r>
      <w:r w:rsidR="001420D4" w:rsidRPr="00D502DD">
        <w:rPr>
          <w:color w:val="000000" w:themeColor="text1"/>
          <w:sz w:val="24"/>
          <w:szCs w:val="24"/>
        </w:rPr>
        <w:t>несанкционированны</w:t>
      </w:r>
      <w:r w:rsidR="008B6B7F">
        <w:rPr>
          <w:color w:val="000000" w:themeColor="text1"/>
          <w:sz w:val="24"/>
          <w:szCs w:val="24"/>
        </w:rPr>
        <w:t>х</w:t>
      </w:r>
      <w:r w:rsidR="001420D4" w:rsidRPr="00D502DD">
        <w:rPr>
          <w:color w:val="000000" w:themeColor="text1"/>
          <w:sz w:val="24"/>
          <w:szCs w:val="24"/>
        </w:rPr>
        <w:t xml:space="preserve"> свал</w:t>
      </w:r>
      <w:r w:rsidR="008B6B7F">
        <w:rPr>
          <w:color w:val="000000" w:themeColor="text1"/>
          <w:sz w:val="24"/>
          <w:szCs w:val="24"/>
        </w:rPr>
        <w:t>ок</w:t>
      </w:r>
      <w:r w:rsidR="00F655F0" w:rsidRPr="00D502DD">
        <w:rPr>
          <w:color w:val="000000" w:themeColor="text1"/>
          <w:sz w:val="24"/>
          <w:szCs w:val="24"/>
        </w:rPr>
        <w:t>, расходы составили</w:t>
      </w:r>
      <w:r w:rsidR="001420D4" w:rsidRPr="00D502DD">
        <w:rPr>
          <w:color w:val="000000" w:themeColor="text1"/>
          <w:sz w:val="24"/>
          <w:szCs w:val="24"/>
        </w:rPr>
        <w:t xml:space="preserve"> </w:t>
      </w:r>
      <w:r w:rsidR="00F655F0" w:rsidRPr="00D502DD">
        <w:rPr>
          <w:color w:val="000000" w:themeColor="text1"/>
          <w:sz w:val="24"/>
          <w:szCs w:val="24"/>
        </w:rPr>
        <w:t>327,6 тыс. рублей;</w:t>
      </w:r>
    </w:p>
    <w:p w:rsidR="001420D4" w:rsidRDefault="00A21D07" w:rsidP="001420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8B6B7F">
        <w:rPr>
          <w:color w:val="000000" w:themeColor="text1"/>
          <w:sz w:val="24"/>
          <w:szCs w:val="24"/>
        </w:rPr>
        <w:t>- С</w:t>
      </w:r>
      <w:r w:rsidR="001420D4" w:rsidRPr="00D502DD">
        <w:rPr>
          <w:color w:val="000000" w:themeColor="text1"/>
          <w:sz w:val="24"/>
          <w:szCs w:val="24"/>
        </w:rPr>
        <w:t xml:space="preserve">анитарная уборка поселка с привлечением специализированной техники, </w:t>
      </w:r>
      <w:r w:rsidR="008B6B7F">
        <w:rPr>
          <w:color w:val="000000" w:themeColor="text1"/>
          <w:sz w:val="24"/>
          <w:szCs w:val="24"/>
        </w:rPr>
        <w:t>расходы составили</w:t>
      </w:r>
      <w:r w:rsidR="001420D4" w:rsidRPr="00D502DD">
        <w:rPr>
          <w:color w:val="000000" w:themeColor="text1"/>
          <w:sz w:val="24"/>
          <w:szCs w:val="24"/>
        </w:rPr>
        <w:t xml:space="preserve"> </w:t>
      </w:r>
      <w:r w:rsidR="00F655F0" w:rsidRPr="00D502DD">
        <w:rPr>
          <w:color w:val="000000" w:themeColor="text1"/>
          <w:sz w:val="24"/>
          <w:szCs w:val="24"/>
        </w:rPr>
        <w:t>399,2 тыс.</w:t>
      </w:r>
      <w:r w:rsidR="008B6B7F">
        <w:rPr>
          <w:color w:val="000000" w:themeColor="text1"/>
          <w:sz w:val="24"/>
          <w:szCs w:val="24"/>
        </w:rPr>
        <w:t xml:space="preserve"> рублей;</w:t>
      </w:r>
    </w:p>
    <w:p w:rsidR="000F0BBC" w:rsidRDefault="00A21D07" w:rsidP="001420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8B6B7F">
        <w:rPr>
          <w:color w:val="000000" w:themeColor="text1"/>
          <w:sz w:val="24"/>
          <w:szCs w:val="24"/>
        </w:rPr>
        <w:t>- Обустройство контейнерных площадок (8 шт.)</w:t>
      </w:r>
      <w:r w:rsidR="000F0BBC">
        <w:rPr>
          <w:color w:val="000000" w:themeColor="text1"/>
          <w:sz w:val="24"/>
          <w:szCs w:val="24"/>
        </w:rPr>
        <w:t xml:space="preserve"> в пос. Малиновский, расходы составили 520,1 тыс. рублей;</w:t>
      </w:r>
    </w:p>
    <w:p w:rsidR="000F0BBC" w:rsidRDefault="00A21D07" w:rsidP="001420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0F0BBC">
        <w:rPr>
          <w:color w:val="000000" w:themeColor="text1"/>
          <w:sz w:val="24"/>
          <w:szCs w:val="24"/>
        </w:rPr>
        <w:t>-  Отлов безнадзорных животных – расходы 67,4 тыс. рублей.</w:t>
      </w:r>
    </w:p>
    <w:p w:rsidR="008B6B7F" w:rsidRDefault="000F0BBC" w:rsidP="001420D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Кроме того, </w:t>
      </w:r>
      <w:r w:rsidRPr="00D502DD">
        <w:rPr>
          <w:color w:val="000000" w:themeColor="text1"/>
          <w:sz w:val="24"/>
          <w:szCs w:val="24"/>
        </w:rPr>
        <w:t>проводились мероприятия  по озеленению северной части поселения в районе дома</w:t>
      </w:r>
      <w:r>
        <w:rPr>
          <w:color w:val="000000" w:themeColor="text1"/>
          <w:sz w:val="24"/>
          <w:szCs w:val="24"/>
        </w:rPr>
        <w:t xml:space="preserve"> №</w:t>
      </w:r>
      <w:r w:rsidR="00A21D07">
        <w:rPr>
          <w:color w:val="000000" w:themeColor="text1"/>
          <w:sz w:val="24"/>
          <w:szCs w:val="24"/>
        </w:rPr>
        <w:t xml:space="preserve"> </w:t>
      </w:r>
      <w:r w:rsidRPr="00D502DD">
        <w:rPr>
          <w:color w:val="000000" w:themeColor="text1"/>
          <w:sz w:val="24"/>
          <w:szCs w:val="24"/>
        </w:rPr>
        <w:t>2</w:t>
      </w:r>
      <w:proofErr w:type="gramStart"/>
      <w:r w:rsidR="00A21D07">
        <w:rPr>
          <w:color w:val="000000" w:themeColor="text1"/>
          <w:sz w:val="24"/>
          <w:szCs w:val="24"/>
        </w:rPr>
        <w:t xml:space="preserve"> </w:t>
      </w:r>
      <w:r w:rsidRPr="00D502DD">
        <w:rPr>
          <w:color w:val="000000" w:themeColor="text1"/>
          <w:sz w:val="24"/>
          <w:szCs w:val="24"/>
        </w:rPr>
        <w:t>В</w:t>
      </w:r>
      <w:proofErr w:type="gramEnd"/>
      <w:r w:rsidRPr="00D502DD">
        <w:rPr>
          <w:color w:val="000000" w:themeColor="text1"/>
          <w:sz w:val="24"/>
          <w:szCs w:val="24"/>
        </w:rPr>
        <w:t xml:space="preserve"> ул. Гагарина</w:t>
      </w:r>
      <w:r>
        <w:rPr>
          <w:color w:val="000000" w:themeColor="text1"/>
          <w:sz w:val="24"/>
          <w:szCs w:val="24"/>
        </w:rPr>
        <w:t xml:space="preserve"> пос. Малиновский,</w:t>
      </w:r>
      <w:r w:rsidRPr="00D502DD">
        <w:rPr>
          <w:color w:val="000000" w:themeColor="text1"/>
          <w:sz w:val="24"/>
          <w:szCs w:val="24"/>
        </w:rPr>
        <w:t xml:space="preserve"> задействовано около 20 чел. от разных организаций г.п. Малиновский и жителей г.п. Малиновский.</w:t>
      </w:r>
    </w:p>
    <w:p w:rsidR="000F0BBC" w:rsidRPr="000F0BBC" w:rsidRDefault="000F0BBC" w:rsidP="000F0BB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1E6A">
        <w:rPr>
          <w:sz w:val="24"/>
          <w:szCs w:val="24"/>
        </w:rPr>
        <w:t>В</w:t>
      </w:r>
      <w:r>
        <w:rPr>
          <w:sz w:val="24"/>
          <w:szCs w:val="24"/>
        </w:rPr>
        <w:t xml:space="preserve"> рамках реализации приоритетного национального </w:t>
      </w:r>
      <w:r w:rsidRPr="000F0BBC">
        <w:rPr>
          <w:sz w:val="24"/>
          <w:szCs w:val="24"/>
        </w:rPr>
        <w:t>проекта «</w:t>
      </w:r>
      <w:r>
        <w:rPr>
          <w:sz w:val="24"/>
          <w:szCs w:val="24"/>
        </w:rPr>
        <w:t xml:space="preserve">Формирование комфортной среды» </w:t>
      </w:r>
      <w:r w:rsidRPr="001420D4">
        <w:rPr>
          <w:sz w:val="24"/>
          <w:szCs w:val="24"/>
        </w:rPr>
        <w:t xml:space="preserve">произведено </w:t>
      </w:r>
      <w:r>
        <w:rPr>
          <w:sz w:val="24"/>
          <w:szCs w:val="24"/>
        </w:rPr>
        <w:t>б</w:t>
      </w:r>
      <w:r w:rsidRPr="001420D4">
        <w:rPr>
          <w:sz w:val="24"/>
          <w:szCs w:val="24"/>
        </w:rPr>
        <w:t>лагоустройство обще</w:t>
      </w:r>
      <w:r>
        <w:rPr>
          <w:sz w:val="24"/>
          <w:szCs w:val="24"/>
        </w:rPr>
        <w:t>ственной территории «Мини-парк «Радуга жизни»</w:t>
      </w:r>
      <w:r w:rsidRPr="001420D4">
        <w:rPr>
          <w:sz w:val="24"/>
          <w:szCs w:val="24"/>
        </w:rPr>
        <w:t xml:space="preserve">, расходы составили </w:t>
      </w:r>
      <w:r w:rsidR="00431E6A">
        <w:rPr>
          <w:sz w:val="24"/>
          <w:szCs w:val="24"/>
        </w:rPr>
        <w:t>7 453,7</w:t>
      </w:r>
      <w:r>
        <w:rPr>
          <w:sz w:val="24"/>
          <w:szCs w:val="24"/>
        </w:rPr>
        <w:t xml:space="preserve"> тыс.</w:t>
      </w:r>
      <w:r w:rsidRPr="001420D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, в том числе 1 874,3 тыс.</w:t>
      </w:r>
      <w:r w:rsidRPr="001420D4">
        <w:rPr>
          <w:sz w:val="24"/>
          <w:szCs w:val="24"/>
        </w:rPr>
        <w:t xml:space="preserve"> рублей – средства</w:t>
      </w:r>
      <w:r>
        <w:rPr>
          <w:sz w:val="24"/>
          <w:szCs w:val="24"/>
        </w:rPr>
        <w:t xml:space="preserve"> федерального бюджета, 2 931,6 тыс.</w:t>
      </w:r>
      <w:r w:rsidRPr="001420D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 w:rsidRPr="001420D4">
        <w:rPr>
          <w:sz w:val="24"/>
          <w:szCs w:val="24"/>
        </w:rPr>
        <w:t>- сре</w:t>
      </w:r>
      <w:r w:rsidR="00431E6A">
        <w:rPr>
          <w:sz w:val="24"/>
          <w:szCs w:val="24"/>
        </w:rPr>
        <w:t>дства окружного бюджета, 2 647,5</w:t>
      </w:r>
      <w:r>
        <w:rPr>
          <w:sz w:val="24"/>
          <w:szCs w:val="24"/>
        </w:rPr>
        <w:t xml:space="preserve"> тыс.</w:t>
      </w:r>
      <w:r w:rsidR="00431E6A">
        <w:rPr>
          <w:sz w:val="24"/>
          <w:szCs w:val="24"/>
        </w:rPr>
        <w:t xml:space="preserve"> рублей - </w:t>
      </w:r>
      <w:r w:rsidRPr="001420D4">
        <w:rPr>
          <w:sz w:val="24"/>
          <w:szCs w:val="24"/>
        </w:rPr>
        <w:t>средства местного бюджета.</w:t>
      </w:r>
    </w:p>
    <w:p w:rsidR="0009078A" w:rsidRPr="001420D4" w:rsidRDefault="0009078A" w:rsidP="001420D4">
      <w:pPr>
        <w:jc w:val="both"/>
        <w:rPr>
          <w:sz w:val="24"/>
          <w:szCs w:val="24"/>
        </w:rPr>
      </w:pPr>
    </w:p>
    <w:p w:rsidR="001420D4" w:rsidRDefault="001420D4" w:rsidP="00431E6A">
      <w:pPr>
        <w:jc w:val="center"/>
        <w:rPr>
          <w:b/>
          <w:sz w:val="24"/>
          <w:szCs w:val="24"/>
        </w:rPr>
      </w:pPr>
      <w:r w:rsidRPr="001420D4">
        <w:rPr>
          <w:b/>
          <w:sz w:val="24"/>
          <w:szCs w:val="24"/>
        </w:rPr>
        <w:t xml:space="preserve">Организация </w:t>
      </w:r>
      <w:r w:rsidR="00431E6A">
        <w:rPr>
          <w:b/>
          <w:sz w:val="24"/>
          <w:szCs w:val="24"/>
        </w:rPr>
        <w:t>уличного</w:t>
      </w:r>
      <w:r w:rsidRPr="001420D4">
        <w:rPr>
          <w:b/>
          <w:sz w:val="24"/>
          <w:szCs w:val="24"/>
        </w:rPr>
        <w:t xml:space="preserve"> освещения</w:t>
      </w:r>
    </w:p>
    <w:p w:rsidR="00431E6A" w:rsidRPr="001420D4" w:rsidRDefault="00431E6A" w:rsidP="00431E6A">
      <w:pPr>
        <w:jc w:val="center"/>
        <w:rPr>
          <w:sz w:val="24"/>
          <w:szCs w:val="24"/>
        </w:rPr>
      </w:pPr>
    </w:p>
    <w:p w:rsidR="001420D4" w:rsidRDefault="001420D4" w:rsidP="00431E6A">
      <w:pPr>
        <w:tabs>
          <w:tab w:val="left" w:pos="284"/>
        </w:tabs>
        <w:jc w:val="both"/>
        <w:rPr>
          <w:sz w:val="24"/>
          <w:szCs w:val="24"/>
        </w:rPr>
      </w:pPr>
      <w:r w:rsidRPr="001420D4">
        <w:rPr>
          <w:b/>
          <w:sz w:val="24"/>
          <w:szCs w:val="24"/>
        </w:rPr>
        <w:t xml:space="preserve">    </w:t>
      </w:r>
      <w:r w:rsidR="00431E6A">
        <w:rPr>
          <w:b/>
          <w:sz w:val="24"/>
          <w:szCs w:val="24"/>
        </w:rPr>
        <w:t xml:space="preserve">    </w:t>
      </w:r>
      <w:r w:rsidRPr="001420D4">
        <w:rPr>
          <w:sz w:val="24"/>
          <w:szCs w:val="24"/>
        </w:rPr>
        <w:t>В городском поселении Малиновский протяжённость сетей уличного освещения составляет 16 км</w:t>
      </w:r>
      <w:r w:rsidR="00431E6A">
        <w:rPr>
          <w:sz w:val="24"/>
          <w:szCs w:val="24"/>
        </w:rPr>
        <w:t>,</w:t>
      </w:r>
      <w:r w:rsidRPr="001420D4">
        <w:rPr>
          <w:sz w:val="24"/>
          <w:szCs w:val="24"/>
        </w:rPr>
        <w:t xml:space="preserve"> установлено 449 светильников</w:t>
      </w:r>
      <w:r w:rsidR="00431E6A">
        <w:rPr>
          <w:sz w:val="24"/>
          <w:szCs w:val="24"/>
        </w:rPr>
        <w:t>,</w:t>
      </w:r>
      <w:r w:rsidRPr="001420D4">
        <w:rPr>
          <w:sz w:val="24"/>
          <w:szCs w:val="24"/>
        </w:rPr>
        <w:t xml:space="preserve"> расположено 16 трансформаторных подстанций. </w:t>
      </w:r>
      <w:r w:rsidR="00431E6A">
        <w:rPr>
          <w:sz w:val="24"/>
          <w:szCs w:val="24"/>
        </w:rPr>
        <w:t>В 2022 году п</w:t>
      </w:r>
      <w:r w:rsidR="00185BE9">
        <w:rPr>
          <w:sz w:val="24"/>
          <w:szCs w:val="24"/>
        </w:rPr>
        <w:t xml:space="preserve">роведены мероприятия по приобретению и установке </w:t>
      </w:r>
      <w:r w:rsidRPr="001420D4">
        <w:rPr>
          <w:sz w:val="24"/>
          <w:szCs w:val="24"/>
        </w:rPr>
        <w:t>светильников на сумму</w:t>
      </w:r>
      <w:r w:rsidR="006354DC">
        <w:rPr>
          <w:sz w:val="24"/>
          <w:szCs w:val="24"/>
        </w:rPr>
        <w:t xml:space="preserve"> </w:t>
      </w:r>
      <w:r w:rsidR="00185BE9">
        <w:rPr>
          <w:sz w:val="24"/>
          <w:szCs w:val="24"/>
        </w:rPr>
        <w:t>67</w:t>
      </w:r>
      <w:r w:rsidR="00431E6A">
        <w:rPr>
          <w:sz w:val="24"/>
          <w:szCs w:val="24"/>
        </w:rPr>
        <w:t>,1</w:t>
      </w:r>
      <w:r w:rsidR="00185BE9">
        <w:rPr>
          <w:sz w:val="24"/>
          <w:szCs w:val="24"/>
        </w:rPr>
        <w:t xml:space="preserve"> тыс.</w:t>
      </w:r>
      <w:r w:rsidRPr="001420D4">
        <w:rPr>
          <w:sz w:val="24"/>
          <w:szCs w:val="24"/>
        </w:rPr>
        <w:t xml:space="preserve"> рублей. </w:t>
      </w:r>
      <w:r w:rsidR="00185BE9">
        <w:rPr>
          <w:sz w:val="24"/>
          <w:szCs w:val="24"/>
        </w:rPr>
        <w:t xml:space="preserve"> </w:t>
      </w:r>
      <w:r w:rsidR="00431E6A">
        <w:rPr>
          <w:sz w:val="24"/>
          <w:szCs w:val="24"/>
        </w:rPr>
        <w:t>Кроме того,</w:t>
      </w:r>
      <w:r w:rsidR="00185BE9">
        <w:rPr>
          <w:sz w:val="24"/>
          <w:szCs w:val="24"/>
        </w:rPr>
        <w:t xml:space="preserve"> </w:t>
      </w:r>
      <w:r w:rsidR="00431E6A">
        <w:rPr>
          <w:sz w:val="24"/>
          <w:szCs w:val="24"/>
        </w:rPr>
        <w:t>р</w:t>
      </w:r>
      <w:r w:rsidRPr="001420D4">
        <w:rPr>
          <w:sz w:val="24"/>
          <w:szCs w:val="24"/>
        </w:rPr>
        <w:t xml:space="preserve">асходы на </w:t>
      </w:r>
      <w:r w:rsidR="006354DC">
        <w:rPr>
          <w:sz w:val="24"/>
          <w:szCs w:val="24"/>
        </w:rPr>
        <w:t>улично</w:t>
      </w:r>
      <w:r w:rsidR="00431E6A">
        <w:rPr>
          <w:sz w:val="24"/>
          <w:szCs w:val="24"/>
        </w:rPr>
        <w:t>е</w:t>
      </w:r>
      <w:r w:rsidR="006354DC">
        <w:rPr>
          <w:sz w:val="24"/>
          <w:szCs w:val="24"/>
        </w:rPr>
        <w:t xml:space="preserve"> освещени</w:t>
      </w:r>
      <w:r w:rsidR="00431E6A">
        <w:rPr>
          <w:sz w:val="24"/>
          <w:szCs w:val="24"/>
        </w:rPr>
        <w:t>е</w:t>
      </w:r>
      <w:r w:rsidR="006354DC">
        <w:rPr>
          <w:sz w:val="24"/>
          <w:szCs w:val="24"/>
        </w:rPr>
        <w:t xml:space="preserve"> составили 1</w:t>
      </w:r>
      <w:r w:rsidR="00431E6A">
        <w:rPr>
          <w:sz w:val="24"/>
          <w:szCs w:val="24"/>
        </w:rPr>
        <w:t> 302,6</w:t>
      </w:r>
      <w:r w:rsidR="006354DC">
        <w:rPr>
          <w:sz w:val="24"/>
          <w:szCs w:val="24"/>
        </w:rPr>
        <w:t xml:space="preserve"> тыс.</w:t>
      </w:r>
      <w:r w:rsidRPr="001420D4">
        <w:rPr>
          <w:sz w:val="24"/>
          <w:szCs w:val="24"/>
        </w:rPr>
        <w:t xml:space="preserve"> рублей.</w:t>
      </w:r>
    </w:p>
    <w:p w:rsidR="001420D4" w:rsidRPr="001420D4" w:rsidRDefault="001420D4" w:rsidP="001420D4">
      <w:pPr>
        <w:rPr>
          <w:sz w:val="24"/>
          <w:szCs w:val="24"/>
        </w:rPr>
      </w:pPr>
      <w:r w:rsidRPr="001420D4">
        <w:rPr>
          <w:sz w:val="24"/>
          <w:szCs w:val="24"/>
        </w:rPr>
        <w:t xml:space="preserve">          </w:t>
      </w:r>
    </w:p>
    <w:p w:rsidR="001420D4" w:rsidRDefault="001420D4" w:rsidP="00D40167">
      <w:pPr>
        <w:jc w:val="center"/>
        <w:rPr>
          <w:b/>
          <w:sz w:val="24"/>
          <w:szCs w:val="24"/>
        </w:rPr>
      </w:pPr>
      <w:r w:rsidRPr="001420D4">
        <w:rPr>
          <w:b/>
          <w:sz w:val="24"/>
          <w:szCs w:val="24"/>
        </w:rPr>
        <w:t>Создание условий для осуществления муниципального лесного контроля</w:t>
      </w:r>
    </w:p>
    <w:p w:rsidR="001420D4" w:rsidRPr="001420D4" w:rsidRDefault="001420D4" w:rsidP="001420D4">
      <w:pPr>
        <w:rPr>
          <w:b/>
          <w:sz w:val="24"/>
          <w:szCs w:val="24"/>
        </w:rPr>
      </w:pPr>
    </w:p>
    <w:p w:rsidR="001420D4" w:rsidRPr="001420D4" w:rsidRDefault="001420D4" w:rsidP="001420D4">
      <w:pPr>
        <w:jc w:val="both"/>
        <w:rPr>
          <w:sz w:val="24"/>
          <w:szCs w:val="24"/>
        </w:rPr>
      </w:pPr>
      <w:r w:rsidRPr="001420D4">
        <w:rPr>
          <w:b/>
          <w:sz w:val="24"/>
          <w:szCs w:val="24"/>
        </w:rPr>
        <w:t xml:space="preserve">    </w:t>
      </w:r>
      <w:r w:rsidRPr="001420D4">
        <w:rPr>
          <w:sz w:val="24"/>
          <w:szCs w:val="24"/>
        </w:rPr>
        <w:t>В собственности администрации городского поселения Малиновский отсутствуют леса  и  лесные территории, соответственно полномочие в области осуществления муниципального лесного контроля администрацией городского поселения Малиновский не осуществляется.</w:t>
      </w:r>
    </w:p>
    <w:p w:rsidR="001420D4" w:rsidRPr="001420D4" w:rsidRDefault="001420D4" w:rsidP="001420D4">
      <w:pPr>
        <w:jc w:val="both"/>
        <w:rPr>
          <w:sz w:val="24"/>
          <w:szCs w:val="24"/>
        </w:rPr>
      </w:pPr>
    </w:p>
    <w:p w:rsidR="001420D4" w:rsidRPr="001420D4" w:rsidRDefault="001420D4" w:rsidP="00D40167">
      <w:pPr>
        <w:ind w:firstLine="567"/>
        <w:jc w:val="center"/>
        <w:rPr>
          <w:b/>
          <w:sz w:val="24"/>
          <w:szCs w:val="24"/>
        </w:rPr>
      </w:pPr>
      <w:r w:rsidRPr="001420D4">
        <w:rPr>
          <w:b/>
          <w:sz w:val="24"/>
          <w:szCs w:val="24"/>
        </w:rPr>
        <w:t>Дорожная деятельность в отношении автомобильных дорог местного значения в границах городского поселения Малиновский</w:t>
      </w:r>
    </w:p>
    <w:p w:rsidR="001420D4" w:rsidRPr="001420D4" w:rsidRDefault="001420D4" w:rsidP="001420D4">
      <w:pPr>
        <w:ind w:firstLine="567"/>
        <w:jc w:val="both"/>
        <w:rPr>
          <w:b/>
          <w:sz w:val="24"/>
          <w:szCs w:val="24"/>
        </w:rPr>
      </w:pPr>
    </w:p>
    <w:p w:rsidR="001420D4" w:rsidRPr="003942D8" w:rsidRDefault="001420D4" w:rsidP="001420D4">
      <w:pPr>
        <w:ind w:firstLine="567"/>
        <w:jc w:val="both"/>
        <w:rPr>
          <w:sz w:val="24"/>
          <w:szCs w:val="24"/>
        </w:rPr>
      </w:pPr>
      <w:r w:rsidRPr="003942D8">
        <w:rPr>
          <w:sz w:val="24"/>
          <w:szCs w:val="24"/>
        </w:rPr>
        <w:t>Протяженность автомобильных дорог общего пользования</w:t>
      </w:r>
      <w:r w:rsidR="00984C37" w:rsidRPr="003942D8">
        <w:rPr>
          <w:sz w:val="24"/>
          <w:szCs w:val="24"/>
        </w:rPr>
        <w:t xml:space="preserve"> местного значения  </w:t>
      </w:r>
      <w:r w:rsidRPr="003942D8">
        <w:rPr>
          <w:sz w:val="24"/>
          <w:szCs w:val="24"/>
        </w:rPr>
        <w:t>составляет 17</w:t>
      </w:r>
      <w:r w:rsidR="00431E6A">
        <w:rPr>
          <w:sz w:val="24"/>
          <w:szCs w:val="24"/>
        </w:rPr>
        <w:t>,</w:t>
      </w:r>
      <w:r w:rsidR="00915FA8">
        <w:rPr>
          <w:sz w:val="24"/>
          <w:szCs w:val="24"/>
        </w:rPr>
        <w:t>9</w:t>
      </w:r>
      <w:r w:rsidRPr="003942D8">
        <w:rPr>
          <w:sz w:val="24"/>
          <w:szCs w:val="24"/>
        </w:rPr>
        <w:t xml:space="preserve"> </w:t>
      </w:r>
      <w:r w:rsidR="00431E6A">
        <w:rPr>
          <w:sz w:val="24"/>
          <w:szCs w:val="24"/>
        </w:rPr>
        <w:t>кило</w:t>
      </w:r>
      <w:r w:rsidRPr="003942D8">
        <w:rPr>
          <w:sz w:val="24"/>
          <w:szCs w:val="24"/>
        </w:rPr>
        <w:t>метр</w:t>
      </w:r>
      <w:r w:rsidR="00431E6A">
        <w:rPr>
          <w:sz w:val="24"/>
          <w:szCs w:val="24"/>
        </w:rPr>
        <w:t xml:space="preserve">ов, из них с твердым покрытием </w:t>
      </w:r>
      <w:r w:rsidR="00915FA8">
        <w:rPr>
          <w:sz w:val="24"/>
          <w:szCs w:val="24"/>
        </w:rPr>
        <w:t>9,3</w:t>
      </w:r>
      <w:r w:rsidRPr="003942D8">
        <w:rPr>
          <w:sz w:val="24"/>
          <w:szCs w:val="24"/>
        </w:rPr>
        <w:t xml:space="preserve"> </w:t>
      </w:r>
      <w:r w:rsidR="00431E6A">
        <w:rPr>
          <w:sz w:val="24"/>
          <w:szCs w:val="24"/>
        </w:rPr>
        <w:t>кило</w:t>
      </w:r>
      <w:r w:rsidRPr="003942D8">
        <w:rPr>
          <w:sz w:val="24"/>
          <w:szCs w:val="24"/>
        </w:rPr>
        <w:t>метров, грунтовых 8</w:t>
      </w:r>
      <w:r w:rsidR="00431E6A">
        <w:rPr>
          <w:sz w:val="24"/>
          <w:szCs w:val="24"/>
        </w:rPr>
        <w:t>,</w:t>
      </w:r>
      <w:r w:rsidR="00915FA8">
        <w:rPr>
          <w:sz w:val="24"/>
          <w:szCs w:val="24"/>
        </w:rPr>
        <w:t>6</w:t>
      </w:r>
      <w:r w:rsidR="00431E6A">
        <w:rPr>
          <w:sz w:val="24"/>
          <w:szCs w:val="24"/>
        </w:rPr>
        <w:t xml:space="preserve"> кило</w:t>
      </w:r>
      <w:r w:rsidRPr="003942D8">
        <w:rPr>
          <w:sz w:val="24"/>
          <w:szCs w:val="24"/>
        </w:rPr>
        <w:t>метров. Протяженность автобусного маршрута составляет 6</w:t>
      </w:r>
      <w:r w:rsidR="00431E6A">
        <w:rPr>
          <w:sz w:val="24"/>
          <w:szCs w:val="24"/>
        </w:rPr>
        <w:t>,2 кило</w:t>
      </w:r>
      <w:r w:rsidRPr="003942D8">
        <w:rPr>
          <w:sz w:val="24"/>
          <w:szCs w:val="24"/>
        </w:rPr>
        <w:t>метров.</w:t>
      </w:r>
    </w:p>
    <w:p w:rsidR="001420D4" w:rsidRPr="003942D8" w:rsidRDefault="00431E6A" w:rsidP="001420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67CAA">
        <w:rPr>
          <w:sz w:val="24"/>
          <w:szCs w:val="24"/>
        </w:rPr>
        <w:t xml:space="preserve"> 2022</w:t>
      </w:r>
      <w:r w:rsidR="001420D4" w:rsidRPr="003942D8">
        <w:rPr>
          <w:sz w:val="24"/>
          <w:szCs w:val="24"/>
        </w:rPr>
        <w:t xml:space="preserve"> году проводил</w:t>
      </w:r>
      <w:r>
        <w:rPr>
          <w:sz w:val="24"/>
          <w:szCs w:val="24"/>
        </w:rPr>
        <w:t>ись</w:t>
      </w:r>
      <w:r w:rsidR="001420D4" w:rsidRPr="003942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по </w:t>
      </w:r>
      <w:r w:rsidR="001420D4" w:rsidRPr="003942D8">
        <w:rPr>
          <w:sz w:val="24"/>
          <w:szCs w:val="24"/>
        </w:rPr>
        <w:t>содержани</w:t>
      </w:r>
      <w:r>
        <w:rPr>
          <w:sz w:val="24"/>
          <w:szCs w:val="24"/>
        </w:rPr>
        <w:t>ю</w:t>
      </w:r>
      <w:r w:rsidR="001420D4" w:rsidRPr="003942D8">
        <w:rPr>
          <w:sz w:val="24"/>
          <w:szCs w:val="24"/>
        </w:rPr>
        <w:t xml:space="preserve"> улично-дорожной сети, а именно: </w:t>
      </w:r>
    </w:p>
    <w:p w:rsidR="001420D4" w:rsidRPr="003942D8" w:rsidRDefault="001420D4" w:rsidP="001420D4">
      <w:pPr>
        <w:ind w:firstLine="567"/>
        <w:jc w:val="both"/>
        <w:rPr>
          <w:sz w:val="24"/>
          <w:szCs w:val="24"/>
        </w:rPr>
      </w:pPr>
      <w:r w:rsidRPr="003942D8">
        <w:rPr>
          <w:sz w:val="24"/>
          <w:szCs w:val="24"/>
        </w:rPr>
        <w:t>Расходы на содер</w:t>
      </w:r>
      <w:r w:rsidR="00B67CAA">
        <w:rPr>
          <w:sz w:val="24"/>
          <w:szCs w:val="24"/>
        </w:rPr>
        <w:t xml:space="preserve">жание автомобильных дорог </w:t>
      </w:r>
      <w:r w:rsidRPr="003942D8">
        <w:rPr>
          <w:sz w:val="24"/>
          <w:szCs w:val="24"/>
        </w:rPr>
        <w:t xml:space="preserve">составили </w:t>
      </w:r>
      <w:r w:rsidR="00AF69B9">
        <w:rPr>
          <w:sz w:val="24"/>
          <w:szCs w:val="24"/>
        </w:rPr>
        <w:t>4 856,4</w:t>
      </w:r>
      <w:r w:rsidR="006354DC">
        <w:rPr>
          <w:sz w:val="24"/>
          <w:szCs w:val="24"/>
        </w:rPr>
        <w:t xml:space="preserve"> тыс.</w:t>
      </w:r>
      <w:r w:rsidRPr="003942D8">
        <w:rPr>
          <w:sz w:val="24"/>
          <w:szCs w:val="24"/>
        </w:rPr>
        <w:t xml:space="preserve"> руб</w:t>
      </w:r>
      <w:r w:rsidR="00021F3D">
        <w:rPr>
          <w:sz w:val="24"/>
          <w:szCs w:val="24"/>
        </w:rPr>
        <w:t>лей</w:t>
      </w:r>
      <w:r w:rsidRPr="003942D8">
        <w:rPr>
          <w:sz w:val="24"/>
          <w:szCs w:val="24"/>
        </w:rPr>
        <w:t xml:space="preserve">, из которых: </w:t>
      </w:r>
    </w:p>
    <w:p w:rsidR="00431E6A" w:rsidRDefault="00A21D07" w:rsidP="00A21D0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1420D4" w:rsidRPr="003942D8">
        <w:rPr>
          <w:sz w:val="24"/>
          <w:szCs w:val="24"/>
        </w:rPr>
        <w:t>-комплексное содержа</w:t>
      </w:r>
      <w:r w:rsidR="006354DC">
        <w:rPr>
          <w:sz w:val="24"/>
          <w:szCs w:val="24"/>
        </w:rPr>
        <w:t>ние автомобильных дорог</w:t>
      </w:r>
      <w:r w:rsidR="00431E6A">
        <w:rPr>
          <w:sz w:val="24"/>
          <w:szCs w:val="24"/>
        </w:rPr>
        <w:t xml:space="preserve"> (включая </w:t>
      </w:r>
      <w:r w:rsidR="00431E6A" w:rsidRPr="003942D8">
        <w:rPr>
          <w:sz w:val="24"/>
          <w:szCs w:val="24"/>
        </w:rPr>
        <w:t>нанесение дорожной разметки</w:t>
      </w:r>
      <w:r w:rsidR="00431E6A">
        <w:rPr>
          <w:sz w:val="24"/>
          <w:szCs w:val="24"/>
        </w:rPr>
        <w:t>,</w:t>
      </w:r>
      <w:r w:rsidR="00431E6A" w:rsidRPr="003942D8">
        <w:rPr>
          <w:sz w:val="24"/>
          <w:szCs w:val="24"/>
        </w:rPr>
        <w:t xml:space="preserve"> ямочный ремонт</w:t>
      </w:r>
      <w:r w:rsidR="00431E6A">
        <w:rPr>
          <w:sz w:val="24"/>
          <w:szCs w:val="24"/>
        </w:rPr>
        <w:t xml:space="preserve">, </w:t>
      </w:r>
      <w:r w:rsidR="00431E6A" w:rsidRPr="003942D8">
        <w:rPr>
          <w:sz w:val="24"/>
          <w:szCs w:val="24"/>
        </w:rPr>
        <w:t>поддержание улично-дорожной сети в нормативном состоянии</w:t>
      </w:r>
      <w:r w:rsidR="00AF69B9">
        <w:rPr>
          <w:sz w:val="24"/>
          <w:szCs w:val="24"/>
        </w:rPr>
        <w:t>);</w:t>
      </w:r>
    </w:p>
    <w:p w:rsidR="00AF69B9" w:rsidRDefault="00A21D07" w:rsidP="00AF69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9B9">
        <w:rPr>
          <w:sz w:val="24"/>
          <w:szCs w:val="24"/>
        </w:rPr>
        <w:t>-</w:t>
      </w:r>
      <w:r w:rsidR="001420D4" w:rsidRPr="003942D8">
        <w:rPr>
          <w:sz w:val="24"/>
          <w:szCs w:val="24"/>
        </w:rPr>
        <w:t xml:space="preserve"> вывоз снега в </w:t>
      </w:r>
      <w:r w:rsidR="006354DC">
        <w:rPr>
          <w:sz w:val="24"/>
          <w:szCs w:val="24"/>
        </w:rPr>
        <w:t>паводковый период</w:t>
      </w:r>
      <w:r w:rsidR="00AF69B9">
        <w:rPr>
          <w:sz w:val="24"/>
          <w:szCs w:val="24"/>
        </w:rPr>
        <w:t>;</w:t>
      </w:r>
    </w:p>
    <w:p w:rsidR="001420D4" w:rsidRDefault="00A21D07" w:rsidP="00AF69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20D4" w:rsidRPr="003942D8">
        <w:rPr>
          <w:sz w:val="24"/>
          <w:szCs w:val="24"/>
        </w:rPr>
        <w:t xml:space="preserve">- </w:t>
      </w:r>
      <w:r w:rsidR="00AF69B9">
        <w:rPr>
          <w:sz w:val="24"/>
          <w:szCs w:val="24"/>
        </w:rPr>
        <w:t xml:space="preserve">укладка </w:t>
      </w:r>
      <w:r w:rsidR="006354DC">
        <w:rPr>
          <w:sz w:val="24"/>
          <w:szCs w:val="24"/>
        </w:rPr>
        <w:t>дорожно</w:t>
      </w:r>
      <w:r w:rsidR="00AF69B9">
        <w:rPr>
          <w:sz w:val="24"/>
          <w:szCs w:val="24"/>
        </w:rPr>
        <w:t>го</w:t>
      </w:r>
      <w:r w:rsidR="006354DC">
        <w:rPr>
          <w:sz w:val="24"/>
          <w:szCs w:val="24"/>
        </w:rPr>
        <w:t xml:space="preserve"> покрыти</w:t>
      </w:r>
      <w:r w:rsidR="00AF69B9">
        <w:rPr>
          <w:sz w:val="24"/>
          <w:szCs w:val="24"/>
        </w:rPr>
        <w:t>я</w:t>
      </w:r>
      <w:r w:rsidR="006354DC">
        <w:rPr>
          <w:sz w:val="24"/>
          <w:szCs w:val="24"/>
        </w:rPr>
        <w:t xml:space="preserve"> (</w:t>
      </w:r>
      <w:proofErr w:type="gramStart"/>
      <w:r w:rsidR="006354DC">
        <w:rPr>
          <w:sz w:val="24"/>
          <w:szCs w:val="24"/>
        </w:rPr>
        <w:t>дворовой</w:t>
      </w:r>
      <w:proofErr w:type="gramEnd"/>
      <w:r w:rsidR="006354DC">
        <w:rPr>
          <w:sz w:val="24"/>
          <w:szCs w:val="24"/>
        </w:rPr>
        <w:t xml:space="preserve"> проезд ул. Гагарина д.</w:t>
      </w:r>
      <w:r>
        <w:rPr>
          <w:sz w:val="24"/>
          <w:szCs w:val="24"/>
        </w:rPr>
        <w:t xml:space="preserve"> </w:t>
      </w:r>
      <w:r w:rsidR="006354DC">
        <w:rPr>
          <w:sz w:val="24"/>
          <w:szCs w:val="24"/>
        </w:rPr>
        <w:t>2 В)</w:t>
      </w:r>
      <w:r w:rsidR="00AF69B9">
        <w:rPr>
          <w:sz w:val="24"/>
          <w:szCs w:val="24"/>
        </w:rPr>
        <w:t>;</w:t>
      </w:r>
    </w:p>
    <w:p w:rsidR="006354DC" w:rsidRDefault="00A21D07" w:rsidP="00AF69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54DC">
        <w:rPr>
          <w:sz w:val="24"/>
          <w:szCs w:val="24"/>
        </w:rPr>
        <w:t xml:space="preserve">- ремонт </w:t>
      </w:r>
      <w:r w:rsidR="00AF69B9">
        <w:rPr>
          <w:sz w:val="24"/>
          <w:szCs w:val="24"/>
        </w:rPr>
        <w:t xml:space="preserve">дорожного покрытия </w:t>
      </w:r>
      <w:r w:rsidR="006354DC">
        <w:rPr>
          <w:sz w:val="24"/>
          <w:szCs w:val="24"/>
        </w:rPr>
        <w:t xml:space="preserve">дороги по ул. </w:t>
      </w:r>
      <w:proofErr w:type="gramStart"/>
      <w:r w:rsidR="006354DC">
        <w:rPr>
          <w:sz w:val="24"/>
          <w:szCs w:val="24"/>
        </w:rPr>
        <w:t>Пионерская</w:t>
      </w:r>
      <w:proofErr w:type="gramEnd"/>
      <w:r w:rsidR="00AF69B9">
        <w:rPr>
          <w:sz w:val="24"/>
          <w:szCs w:val="24"/>
        </w:rPr>
        <w:t>;</w:t>
      </w:r>
    </w:p>
    <w:p w:rsidR="006354DC" w:rsidRDefault="00A21D07" w:rsidP="00A21D0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54DC">
        <w:rPr>
          <w:sz w:val="24"/>
          <w:szCs w:val="24"/>
        </w:rPr>
        <w:t xml:space="preserve">- устройство тротуара ул. Гагарина </w:t>
      </w:r>
      <w:r w:rsidR="00AF69B9">
        <w:rPr>
          <w:sz w:val="24"/>
          <w:szCs w:val="24"/>
        </w:rPr>
        <w:t xml:space="preserve">к </w:t>
      </w:r>
      <w:r w:rsidR="006354DC">
        <w:rPr>
          <w:sz w:val="24"/>
          <w:szCs w:val="24"/>
        </w:rPr>
        <w:t>д</w:t>
      </w:r>
      <w:r w:rsidR="00AF69B9">
        <w:rPr>
          <w:sz w:val="24"/>
          <w:szCs w:val="24"/>
        </w:rPr>
        <w:t>ому №</w:t>
      </w:r>
      <w:r w:rsidR="006354DC">
        <w:rPr>
          <w:sz w:val="24"/>
          <w:szCs w:val="24"/>
        </w:rPr>
        <w:t xml:space="preserve"> 2 В</w:t>
      </w:r>
      <w:r w:rsidR="00AF69B9">
        <w:rPr>
          <w:sz w:val="24"/>
          <w:szCs w:val="24"/>
        </w:rPr>
        <w:t>.</w:t>
      </w:r>
      <w:r w:rsidR="006354DC">
        <w:rPr>
          <w:sz w:val="24"/>
          <w:szCs w:val="24"/>
        </w:rPr>
        <w:t xml:space="preserve"> </w:t>
      </w:r>
    </w:p>
    <w:p w:rsidR="006354DC" w:rsidRDefault="00915FA8" w:rsidP="001420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окружного проекта «Б</w:t>
      </w:r>
      <w:r w:rsidR="006354DC">
        <w:rPr>
          <w:sz w:val="24"/>
          <w:szCs w:val="24"/>
        </w:rPr>
        <w:t>лагоустройство сельских территорий</w:t>
      </w:r>
      <w:r>
        <w:rPr>
          <w:sz w:val="24"/>
          <w:szCs w:val="24"/>
        </w:rPr>
        <w:t xml:space="preserve">» произведен ремонт участка автомобильной дороги в пос. Юбилейный ул. Энтузиастов, расходы составили </w:t>
      </w:r>
      <w:r w:rsidR="006354DC">
        <w:rPr>
          <w:sz w:val="24"/>
          <w:szCs w:val="24"/>
        </w:rPr>
        <w:t>2</w:t>
      </w:r>
      <w:r w:rsidR="00021F3D">
        <w:rPr>
          <w:sz w:val="24"/>
          <w:szCs w:val="24"/>
        </w:rPr>
        <w:t xml:space="preserve"> 043,8 </w:t>
      </w:r>
      <w:r w:rsidR="006354DC">
        <w:rPr>
          <w:sz w:val="24"/>
          <w:szCs w:val="24"/>
        </w:rPr>
        <w:t>тыс. руб</w:t>
      </w:r>
      <w:r w:rsidR="00021F3D">
        <w:rPr>
          <w:sz w:val="24"/>
          <w:szCs w:val="24"/>
        </w:rPr>
        <w:t>лей</w:t>
      </w:r>
      <w:r w:rsidR="006354DC">
        <w:rPr>
          <w:sz w:val="24"/>
          <w:szCs w:val="24"/>
        </w:rPr>
        <w:t>.</w:t>
      </w:r>
    </w:p>
    <w:p w:rsidR="001420D4" w:rsidRPr="001420D4" w:rsidRDefault="00021F3D" w:rsidP="00185BE9">
      <w:pPr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 рамках реализации проекта инициативного проектирования</w:t>
      </w:r>
      <w:r w:rsidR="006354DC"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произведено «У</w:t>
      </w:r>
      <w:r w:rsidR="006354DC">
        <w:rPr>
          <w:sz w:val="24"/>
          <w:szCs w:val="24"/>
        </w:rPr>
        <w:t xml:space="preserve">стройство уличного освещения ул. </w:t>
      </w:r>
      <w:proofErr w:type="gramStart"/>
      <w:r w:rsidR="006354DC"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», расходы составили</w:t>
      </w:r>
      <w:r w:rsidR="006354DC">
        <w:rPr>
          <w:sz w:val="24"/>
          <w:szCs w:val="24"/>
        </w:rPr>
        <w:t xml:space="preserve"> 212</w:t>
      </w:r>
      <w:r>
        <w:rPr>
          <w:sz w:val="24"/>
          <w:szCs w:val="24"/>
        </w:rPr>
        <w:t>,0</w:t>
      </w:r>
      <w:r w:rsidR="006354DC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="006354DC">
        <w:rPr>
          <w:sz w:val="24"/>
          <w:szCs w:val="24"/>
        </w:rPr>
        <w:t xml:space="preserve">.  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  <w:r w:rsidRPr="00411937">
        <w:rPr>
          <w:b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</w:p>
    <w:p w:rsidR="004C0BA2" w:rsidRPr="00C86D2C" w:rsidRDefault="004C0BA2" w:rsidP="004C0BA2">
      <w:pPr>
        <w:ind w:firstLine="567"/>
        <w:jc w:val="center"/>
        <w:rPr>
          <w:b/>
          <w:sz w:val="24"/>
          <w:szCs w:val="24"/>
        </w:rPr>
      </w:pPr>
    </w:p>
    <w:p w:rsidR="00A14270" w:rsidRPr="00A14270" w:rsidRDefault="00A14270" w:rsidP="00A14270">
      <w:pPr>
        <w:ind w:firstLine="567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Основные виды дея</w:t>
      </w:r>
      <w:r w:rsidR="00A91A3F">
        <w:rPr>
          <w:sz w:val="24"/>
          <w:szCs w:val="24"/>
        </w:rPr>
        <w:t>тельности МБУ КСК «Орион» в 2022</w:t>
      </w:r>
      <w:r w:rsidRPr="00A14270">
        <w:rPr>
          <w:sz w:val="24"/>
          <w:szCs w:val="24"/>
        </w:rPr>
        <w:t xml:space="preserve"> году были направлены: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на обеспечение культурно-досуговой и спортивной деятельности;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развитие самодеятельного художественного творчества любительских объединений;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на организацию спортивных и культурно-досуговых мероприятий по сохранению и развитию народного творчества, традиций и обычаев, по патриотическому воспитанию населения, поддержка общественных инициатив по различным направлениям;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 xml:space="preserve">- профилактика наркомании, </w:t>
      </w:r>
      <w:proofErr w:type="spellStart"/>
      <w:r w:rsidRPr="00A14270">
        <w:rPr>
          <w:sz w:val="24"/>
          <w:szCs w:val="24"/>
        </w:rPr>
        <w:t>табакокурения</w:t>
      </w:r>
      <w:proofErr w:type="spellEnd"/>
      <w:r w:rsidRPr="00A14270">
        <w:rPr>
          <w:sz w:val="24"/>
          <w:szCs w:val="24"/>
        </w:rPr>
        <w:t>, алкоголизма среди молодёжи и подростков;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на обеспечение реализации культурной политики с учётом специфики поселения, сохранение культурного наследия;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на выполнение социально-творческого заказа на культурно-массовые мероприятия;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пропаганда здорового образа жизни;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поддержка молодых дарований;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>- методическая работа.</w:t>
      </w:r>
    </w:p>
    <w:p w:rsidR="00A14270" w:rsidRPr="00A14270" w:rsidRDefault="00A14270" w:rsidP="00A14270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 xml:space="preserve">Цель работы – развивать и сохранять духовное наследие, участвовать в решениях социальных проблем, содействовать улучшению социального состояния общества путём предоставления гражданам качественных услуг </w:t>
      </w:r>
      <w:proofErr w:type="gramStart"/>
      <w:r w:rsidRPr="00A14270">
        <w:rPr>
          <w:sz w:val="24"/>
          <w:szCs w:val="24"/>
        </w:rPr>
        <w:t>с</w:t>
      </w:r>
      <w:proofErr w:type="gramEnd"/>
      <w:r w:rsidRPr="00A14270">
        <w:rPr>
          <w:sz w:val="24"/>
          <w:szCs w:val="24"/>
        </w:rPr>
        <w:t xml:space="preserve"> сфере культуры и спорта, формировать единое культурно пространство, стремиться быть постоянно действующим центром культуры поселения, используя и воплощая новые технологии, инновационные подходы, сохраняя культуру.</w:t>
      </w:r>
    </w:p>
    <w:p w:rsidR="00A14270" w:rsidRPr="00A14270" w:rsidRDefault="00A91A3F" w:rsidP="00A142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отчётном периоде 2022</w:t>
      </w:r>
      <w:r w:rsidR="00A14270" w:rsidRPr="00A14270">
        <w:rPr>
          <w:sz w:val="24"/>
          <w:szCs w:val="24"/>
        </w:rPr>
        <w:t xml:space="preserve"> года число культурно-массовых мероприятий, согласно муниципального задания был</w:t>
      </w:r>
      <w:r>
        <w:rPr>
          <w:sz w:val="24"/>
          <w:szCs w:val="24"/>
        </w:rPr>
        <w:t>о запланировано в количестве 341</w:t>
      </w:r>
      <w:r w:rsidR="00A14270" w:rsidRPr="00A14270">
        <w:rPr>
          <w:sz w:val="24"/>
          <w:szCs w:val="24"/>
        </w:rPr>
        <w:t xml:space="preserve"> шт., с охватом 29000 чел., выполнено на 100% от плановой величины, число спортивных мероприятий - 67, выполнено на 100% от плановой величины. Число занимающихся</w:t>
      </w:r>
      <w:r>
        <w:rPr>
          <w:sz w:val="24"/>
          <w:szCs w:val="24"/>
        </w:rPr>
        <w:t xml:space="preserve"> всего по видам спорта 1449</w:t>
      </w:r>
      <w:r w:rsidR="00A14270" w:rsidRPr="00A14270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 (что на 2% выше в сравнении с АППГ)</w:t>
      </w:r>
      <w:r w:rsidR="00A14270" w:rsidRPr="00A14270">
        <w:rPr>
          <w:sz w:val="24"/>
          <w:szCs w:val="24"/>
        </w:rPr>
        <w:t>, из них по базовым видам спорта: мини-футбол – 60 человек, волейбол – 30 человек, хоккей – 15 человек. Количество жалоб за отчетный период составило – 0, это 100%-</w:t>
      </w:r>
      <w:proofErr w:type="spellStart"/>
      <w:r w:rsidR="00A14270" w:rsidRPr="00A14270">
        <w:rPr>
          <w:sz w:val="24"/>
          <w:szCs w:val="24"/>
        </w:rPr>
        <w:t>ное</w:t>
      </w:r>
      <w:proofErr w:type="spellEnd"/>
      <w:r w:rsidR="00A14270" w:rsidRPr="00A14270">
        <w:rPr>
          <w:sz w:val="24"/>
          <w:szCs w:val="24"/>
        </w:rPr>
        <w:t xml:space="preserve"> качественное выполнение работы. Не смотря на введенные ограничения число посетителей культурно-массовых мероприятий, число клубных формирований, число формирований самодеятельного народного творчества составило 100% от плановых показателей. Так же коллектив ДК активно сотрудничает с организациями и учреждениями поселения, учреждениями культуры соседних МО, что подтверждают Благодарственные письма главы Советского района, руководителей культурно-досуговых и иных учреждений. На базе КСК «Орион» в летний период в онлайн-режиме работала детская дворовая площадка по программе «Анюта».</w:t>
      </w:r>
    </w:p>
    <w:p w:rsidR="00A91A3F" w:rsidRPr="00A14270" w:rsidRDefault="00A14270" w:rsidP="00A91A3F">
      <w:pPr>
        <w:ind w:firstLine="708"/>
        <w:jc w:val="both"/>
        <w:rPr>
          <w:sz w:val="24"/>
          <w:szCs w:val="24"/>
        </w:rPr>
      </w:pPr>
      <w:r w:rsidRPr="00A14270">
        <w:rPr>
          <w:sz w:val="24"/>
          <w:szCs w:val="24"/>
        </w:rPr>
        <w:t xml:space="preserve">За отчётный период коллективы и участники художественной самодеятельности участвовали районных, окружных, всероссийских и международных фестивалях и конкурсах и пополнили копилку наград: дипломами различной степени.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318"/>
        <w:gridCol w:w="1749"/>
        <w:gridCol w:w="1417"/>
        <w:gridCol w:w="2605"/>
      </w:tblGrid>
      <w:tr w:rsidR="00A91A3F" w:rsidRPr="00283EFC" w:rsidTr="00A91A3F">
        <w:tc>
          <w:tcPr>
            <w:tcW w:w="1942" w:type="dxa"/>
          </w:tcPr>
          <w:p w:rsidR="00A91A3F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lastRenderedPageBreak/>
              <w:t>Наименование коллектива, ФИО солиста, учреждение, территория</w:t>
            </w:r>
          </w:p>
          <w:p w:rsidR="00A21D07" w:rsidRPr="00A21D07" w:rsidRDefault="00A21D07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Статус, наименование конкурса, фестиваля, формат проведения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Место и сроки проведения</w:t>
            </w:r>
          </w:p>
          <w:p w:rsidR="00A91A3F" w:rsidRPr="00A21D07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Количество</w:t>
            </w:r>
            <w:r w:rsidR="00A21D07">
              <w:rPr>
                <w:sz w:val="24"/>
                <w:szCs w:val="24"/>
              </w:rPr>
              <w:t xml:space="preserve"> </w:t>
            </w:r>
            <w:r w:rsidRPr="00A21D07">
              <w:rPr>
                <w:sz w:val="24"/>
                <w:szCs w:val="24"/>
              </w:rPr>
              <w:t>участников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Результативность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Образцовая студия современного танца «</w:t>
            </w:r>
            <w:r w:rsidRPr="00A21D07">
              <w:rPr>
                <w:sz w:val="24"/>
                <w:szCs w:val="24"/>
                <w:lang w:val="en-US"/>
              </w:rPr>
              <w:t>Dance</w:t>
            </w:r>
            <w:r w:rsidRPr="00A21D07">
              <w:rPr>
                <w:sz w:val="24"/>
                <w:szCs w:val="24"/>
              </w:rPr>
              <w:t xml:space="preserve"> </w:t>
            </w:r>
            <w:proofErr w:type="spellStart"/>
            <w:r w:rsidRPr="00A21D07">
              <w:rPr>
                <w:sz w:val="24"/>
                <w:szCs w:val="24"/>
                <w:lang w:val="en-US"/>
              </w:rPr>
              <w:t>Delise</w:t>
            </w:r>
            <w:proofErr w:type="spellEnd"/>
            <w:r w:rsidRPr="00A21D07">
              <w:rPr>
                <w:sz w:val="24"/>
                <w:szCs w:val="24"/>
              </w:rPr>
              <w:t>» МБУ КСК «Орион»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Открытый городской онлайн фестиваль-конкурс «</w:t>
            </w:r>
            <w:proofErr w:type="spellStart"/>
            <w:r w:rsidRPr="00A21D07">
              <w:rPr>
                <w:sz w:val="24"/>
                <w:szCs w:val="24"/>
              </w:rPr>
              <w:t>Дебют</w:t>
            </w:r>
            <w:proofErr w:type="gramStart"/>
            <w:r w:rsidRPr="00A21D07">
              <w:rPr>
                <w:sz w:val="24"/>
                <w:szCs w:val="24"/>
              </w:rPr>
              <w:t>.Д</w:t>
            </w:r>
            <w:proofErr w:type="gramEnd"/>
            <w:r w:rsidRPr="00A21D07">
              <w:rPr>
                <w:sz w:val="24"/>
                <w:szCs w:val="24"/>
              </w:rPr>
              <w:t>ети</w:t>
            </w:r>
            <w:proofErr w:type="spellEnd"/>
            <w:r w:rsidRPr="00A21D07"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ЦК «Югра-презент» г. Югорск, февраль 2022г.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 xml:space="preserve">Диплом лауреата 3 степени в номинации «Детский танец </w:t>
            </w:r>
            <w:proofErr w:type="spellStart"/>
            <w:r w:rsidRPr="00A21D07">
              <w:rPr>
                <w:sz w:val="24"/>
                <w:szCs w:val="24"/>
              </w:rPr>
              <w:t>ансабль</w:t>
            </w:r>
            <w:proofErr w:type="spellEnd"/>
            <w:r w:rsidRPr="00A21D07">
              <w:rPr>
                <w:sz w:val="24"/>
                <w:szCs w:val="24"/>
              </w:rPr>
              <w:t>»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Волонтерское объединение «Фристайл», Новикова Любовь Сергеевна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Открытый городской межнациональный конкурс «Истоки красоты»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</w:t>
            </w:r>
          </w:p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Апрель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победителя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Образцовая студия современного танца «</w:t>
            </w:r>
            <w:r w:rsidRPr="00A21D07">
              <w:rPr>
                <w:sz w:val="24"/>
                <w:szCs w:val="24"/>
                <w:lang w:val="en-US"/>
              </w:rPr>
              <w:t>Dance</w:t>
            </w:r>
            <w:r w:rsidRPr="00A21D07">
              <w:rPr>
                <w:sz w:val="24"/>
                <w:szCs w:val="24"/>
              </w:rPr>
              <w:t xml:space="preserve"> </w:t>
            </w:r>
            <w:proofErr w:type="spellStart"/>
            <w:r w:rsidRPr="00A21D07">
              <w:rPr>
                <w:sz w:val="24"/>
                <w:szCs w:val="24"/>
                <w:lang w:val="en-US"/>
              </w:rPr>
              <w:t>Delise</w:t>
            </w:r>
            <w:proofErr w:type="spellEnd"/>
            <w:r w:rsidRPr="00A21D07">
              <w:rPr>
                <w:sz w:val="24"/>
                <w:szCs w:val="24"/>
              </w:rPr>
              <w:t>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Районный конкурс хореографии «Линия танца»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Г.Советский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2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Хор «Сибирячка»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bCs/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Районный конкурс-фестиваль художественной самодеятельности среди граждан старшего поколения «Карусель талантов Югры»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 май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Танцевальный коллектив «Девчата»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bCs/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Районный конкурс-фестиваль художественной самодеятельности среди граждан старшего поколения «Карусель талантов Югры»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 май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2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Клуб национальных культур «Дружба народов»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bCs/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Районный конкурс-фестиваль художественной самодеятельности среди граждан старшего поколения «Карусель талантов Югры»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 май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1 степени в номинации «Традиционная народная культура»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proofErr w:type="spellStart"/>
            <w:r w:rsidRPr="00A21D07">
              <w:rPr>
                <w:sz w:val="24"/>
                <w:szCs w:val="24"/>
              </w:rPr>
              <w:t>Бритяков</w:t>
            </w:r>
            <w:proofErr w:type="spellEnd"/>
            <w:r w:rsidRPr="00A21D07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  <w:lang w:val="en-US"/>
              </w:rPr>
              <w:t>V</w:t>
            </w:r>
            <w:r w:rsidRPr="00A21D07">
              <w:rPr>
                <w:sz w:val="24"/>
                <w:szCs w:val="24"/>
              </w:rPr>
              <w:t xml:space="preserve"> Открытый районный конкурс искусства «Линия </w:t>
            </w:r>
            <w:r w:rsidRPr="00A21D07">
              <w:rPr>
                <w:sz w:val="24"/>
                <w:szCs w:val="24"/>
              </w:rPr>
              <w:lastRenderedPageBreak/>
              <w:t>песни»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lastRenderedPageBreak/>
              <w:t>Г. Советский</w:t>
            </w:r>
          </w:p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ноябрь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1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lastRenderedPageBreak/>
              <w:t>Степанова Виктория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  <w:lang w:val="en-US"/>
              </w:rPr>
              <w:t>V</w:t>
            </w:r>
            <w:r w:rsidRPr="00A21D07">
              <w:rPr>
                <w:sz w:val="24"/>
                <w:szCs w:val="24"/>
              </w:rPr>
              <w:t xml:space="preserve"> Открытый районный конкурс искусства «Линия песни»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</w:t>
            </w:r>
          </w:p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ноябрь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Хор «Сибирячка»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  <w:lang w:val="en-US"/>
              </w:rPr>
              <w:t>V</w:t>
            </w:r>
            <w:r w:rsidRPr="00A21D07">
              <w:rPr>
                <w:sz w:val="24"/>
                <w:szCs w:val="24"/>
              </w:rPr>
              <w:t xml:space="preserve"> Открытый районный конкурс искусства «Линия песни»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</w:t>
            </w:r>
          </w:p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ноябрь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proofErr w:type="spellStart"/>
            <w:r w:rsidRPr="00A21D07">
              <w:rPr>
                <w:sz w:val="24"/>
                <w:szCs w:val="24"/>
              </w:rPr>
              <w:t>Шайхиева</w:t>
            </w:r>
            <w:proofErr w:type="spellEnd"/>
            <w:r w:rsidRPr="00A21D07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  <w:lang w:val="en-US"/>
              </w:rPr>
              <w:t>V</w:t>
            </w:r>
            <w:r w:rsidRPr="00A21D07">
              <w:rPr>
                <w:sz w:val="24"/>
                <w:szCs w:val="24"/>
              </w:rPr>
              <w:t xml:space="preserve"> Открытый районный конкурс искусства «Линия песни»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</w:t>
            </w:r>
          </w:p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ноябрь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лауреата 3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Клуб национальных культур «Дружба народов»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bCs/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Международный фестиваль национальных культур «Возьмемся за руки, друзья»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 октябрь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«За сохранение самобытной культуры народов России»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proofErr w:type="spellStart"/>
            <w:r w:rsidRPr="00A21D07">
              <w:rPr>
                <w:sz w:val="24"/>
                <w:szCs w:val="24"/>
              </w:rPr>
              <w:t>Бритяков</w:t>
            </w:r>
            <w:proofErr w:type="spellEnd"/>
            <w:r w:rsidRPr="00A21D07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 открытый муниципальный фестиваль военно-патриотической песни «Ты живи, моя Россия»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Югорск ноябрь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2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Ухова Ника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Инклюзивный творческий фестиваль «Шаг навстречу»</w:t>
            </w:r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Советский декабрь 2022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Диплом победителя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Михайловская Раиса Петровна</w:t>
            </w:r>
          </w:p>
        </w:tc>
        <w:tc>
          <w:tcPr>
            <w:tcW w:w="2318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 xml:space="preserve">Окружного фестиваля художественного творчества для лиц с ограниченными возможностями здоровья «Я радость нахожу в </w:t>
            </w:r>
            <w:proofErr w:type="gramStart"/>
            <w:r w:rsidRPr="00A21D07">
              <w:rPr>
                <w:sz w:val="24"/>
                <w:szCs w:val="24"/>
              </w:rPr>
              <w:t>друзьях</w:t>
            </w:r>
            <w:proofErr w:type="gramEnd"/>
          </w:p>
        </w:tc>
        <w:tc>
          <w:tcPr>
            <w:tcW w:w="1749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Г. Ханты-Мансийск</w:t>
            </w:r>
          </w:p>
        </w:tc>
        <w:tc>
          <w:tcPr>
            <w:tcW w:w="1417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91A3F" w:rsidRPr="00A21D07" w:rsidRDefault="00A91A3F" w:rsidP="00A21D07">
            <w:pPr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Лауреат 3 степени</w:t>
            </w:r>
          </w:p>
        </w:tc>
      </w:tr>
      <w:tr w:rsidR="00A91A3F" w:rsidRPr="00283EFC" w:rsidTr="00A91A3F">
        <w:tc>
          <w:tcPr>
            <w:tcW w:w="1942" w:type="dxa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Итого</w:t>
            </w:r>
          </w:p>
        </w:tc>
        <w:tc>
          <w:tcPr>
            <w:tcW w:w="8089" w:type="dxa"/>
            <w:gridSpan w:val="4"/>
          </w:tcPr>
          <w:p w:rsidR="00A91A3F" w:rsidRPr="00A21D07" w:rsidRDefault="00A91A3F" w:rsidP="00A21D07">
            <w:pPr>
              <w:widowControl w:val="0"/>
              <w:shd w:val="clear" w:color="auto" w:fill="FFFFFF"/>
              <w:spacing w:before="240" w:line="240" w:lineRule="exact"/>
              <w:jc w:val="center"/>
              <w:rPr>
                <w:sz w:val="24"/>
                <w:szCs w:val="24"/>
              </w:rPr>
            </w:pPr>
            <w:r w:rsidRPr="00A21D07">
              <w:rPr>
                <w:sz w:val="24"/>
                <w:szCs w:val="24"/>
              </w:rPr>
              <w:t>14 дипломантов</w:t>
            </w:r>
          </w:p>
        </w:tc>
      </w:tr>
    </w:tbl>
    <w:p w:rsidR="00A91A3F" w:rsidRPr="00A21D07" w:rsidRDefault="00A91A3F" w:rsidP="00A21D07">
      <w:pPr>
        <w:widowControl w:val="0"/>
        <w:shd w:val="clear" w:color="auto" w:fill="FFFFFF"/>
        <w:spacing w:before="240" w:line="240" w:lineRule="exact"/>
        <w:jc w:val="center"/>
        <w:rPr>
          <w:b/>
          <w:sz w:val="24"/>
          <w:szCs w:val="24"/>
        </w:rPr>
      </w:pPr>
      <w:r w:rsidRPr="00A21D07">
        <w:rPr>
          <w:b/>
          <w:sz w:val="24"/>
          <w:szCs w:val="24"/>
        </w:rPr>
        <w:t xml:space="preserve">Достижения спортсменов на всероссийских и международных </w:t>
      </w:r>
      <w:r w:rsidR="006F6419">
        <w:rPr>
          <w:b/>
          <w:sz w:val="24"/>
          <w:szCs w:val="24"/>
        </w:rPr>
        <w:t xml:space="preserve">                                           </w:t>
      </w:r>
      <w:proofErr w:type="gramStart"/>
      <w:r w:rsidRPr="00A21D07">
        <w:rPr>
          <w:b/>
          <w:sz w:val="24"/>
          <w:szCs w:val="24"/>
        </w:rPr>
        <w:t>соревнованиях</w:t>
      </w:r>
      <w:proofErr w:type="gramEnd"/>
      <w:r w:rsidRPr="00A21D07">
        <w:rPr>
          <w:b/>
          <w:sz w:val="24"/>
          <w:szCs w:val="24"/>
        </w:rPr>
        <w:t xml:space="preserve"> в 2022 году:</w:t>
      </w:r>
    </w:p>
    <w:p w:rsidR="00A91A3F" w:rsidRPr="00283EFC" w:rsidRDefault="00A91A3F" w:rsidP="00283EFC">
      <w:pPr>
        <w:jc w:val="both"/>
        <w:rPr>
          <w:sz w:val="24"/>
          <w:szCs w:val="24"/>
        </w:rPr>
      </w:pP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Региональные соревнования по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тэквондо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Фестиваль </w:t>
      </w:r>
      <w:proofErr w:type="gramStart"/>
      <w:r w:rsidR="00A91A3F" w:rsidRPr="00283EFC">
        <w:rPr>
          <w:rFonts w:ascii="Times New Roman" w:hAnsi="Times New Roman" w:cs="Times New Roman"/>
          <w:sz w:val="24"/>
          <w:szCs w:val="24"/>
        </w:rPr>
        <w:t>Омской</w:t>
      </w:r>
      <w:proofErr w:type="gram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области «Кубок содружества»  (Панов И.-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2 место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спаринг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>, Панов И.-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>3место.)</w:t>
      </w:r>
      <w:r w:rsidR="006F6419">
        <w:rPr>
          <w:rFonts w:ascii="Times New Roman" w:hAnsi="Times New Roman" w:cs="Times New Roman"/>
          <w:sz w:val="24"/>
          <w:szCs w:val="24"/>
        </w:rPr>
        <w:t>;</w:t>
      </w: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>- Межрегиональный турнир по тхэквондо ИТФ «Кубок Югры» г. Югорск.(1 место - Степа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нова В., </w:t>
      </w:r>
      <w:proofErr w:type="spellStart"/>
      <w:r w:rsidR="00283EFC" w:rsidRPr="00283EFC">
        <w:rPr>
          <w:rFonts w:ascii="Times New Roman" w:hAnsi="Times New Roman" w:cs="Times New Roman"/>
          <w:sz w:val="24"/>
          <w:szCs w:val="24"/>
        </w:rPr>
        <w:t>Лихин</w:t>
      </w:r>
      <w:proofErr w:type="spellEnd"/>
      <w:r w:rsidR="00283EFC" w:rsidRPr="00283EFC">
        <w:rPr>
          <w:rFonts w:ascii="Times New Roman" w:hAnsi="Times New Roman" w:cs="Times New Roman"/>
          <w:sz w:val="24"/>
          <w:szCs w:val="24"/>
        </w:rPr>
        <w:t xml:space="preserve"> С., Семенова Я.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2 место - Степанова В.,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Д. ,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Чикуров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Н.. Сафронов А., 3 место - Петров М., Ноздрин С., Комлева Е, Алексеев А., Абдрашитов И.</w:t>
      </w:r>
      <w:r w:rsidR="006F6419">
        <w:rPr>
          <w:rFonts w:ascii="Times New Roman" w:hAnsi="Times New Roman" w:cs="Times New Roman"/>
          <w:sz w:val="24"/>
          <w:szCs w:val="24"/>
        </w:rPr>
        <w:t>;</w:t>
      </w: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Открытый Кубок Северного Урала по тхэквондо г.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Кранотурьинск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(1место - Панов Д., Булатова Д., Гошко Д., Семенова Я., Сафонов Н., 2 место -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Курдынко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В., Морозов Н., Семенова Я. 3 место </w:t>
      </w:r>
      <w:r w:rsidR="00283EFC" w:rsidRPr="00283EFC">
        <w:rPr>
          <w:rFonts w:ascii="Times New Roman" w:hAnsi="Times New Roman" w:cs="Times New Roman"/>
          <w:sz w:val="24"/>
          <w:szCs w:val="24"/>
        </w:rPr>
        <w:t>–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Булатова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Н..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Курдынко</w:t>
      </w:r>
      <w:proofErr w:type="spellEnd"/>
      <w:r w:rsidR="00021F3D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>Д., Гошко Д.</w:t>
      </w:r>
      <w:r w:rsidR="00021F3D">
        <w:rPr>
          <w:rFonts w:ascii="Times New Roman" w:hAnsi="Times New Roman" w:cs="Times New Roman"/>
          <w:sz w:val="24"/>
          <w:szCs w:val="24"/>
        </w:rPr>
        <w:t>,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Морозов Н., Алексеев А., Семе</w:t>
      </w:r>
      <w:r w:rsidR="00283EFC" w:rsidRPr="00283EFC">
        <w:rPr>
          <w:rFonts w:ascii="Times New Roman" w:hAnsi="Times New Roman" w:cs="Times New Roman"/>
          <w:sz w:val="24"/>
          <w:szCs w:val="24"/>
        </w:rPr>
        <w:t>нова Я., Сафонов А., Сафонов Н.</w:t>
      </w:r>
      <w:r w:rsidR="006F6419">
        <w:rPr>
          <w:rFonts w:ascii="Times New Roman" w:hAnsi="Times New Roman" w:cs="Times New Roman"/>
          <w:sz w:val="24"/>
          <w:szCs w:val="24"/>
        </w:rPr>
        <w:t>;</w:t>
      </w: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ФПР по пауэрлифтингу «Сила Урала» г. Нижний Тагил (1 место -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Топычканов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Егор.)</w:t>
      </w:r>
      <w:r w:rsidR="006F6419">
        <w:rPr>
          <w:rFonts w:ascii="Times New Roman" w:hAnsi="Times New Roman" w:cs="Times New Roman"/>
          <w:sz w:val="24"/>
          <w:szCs w:val="24"/>
        </w:rPr>
        <w:t>;</w:t>
      </w:r>
    </w:p>
    <w:p w:rsidR="00A91A3F" w:rsidRPr="00283EFC" w:rsidRDefault="00A91A3F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Фестиваль цветных поясов в рамках межмуниципальных соревнований по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тэквондо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ИТФ «Спортивная доблесть» (1 место - Булатова Д.. 2 место - </w:t>
      </w:r>
      <w:r w:rsidR="00283EFC" w:rsidRPr="00283EFC">
        <w:rPr>
          <w:rFonts w:ascii="Times New Roman" w:hAnsi="Times New Roman" w:cs="Times New Roman"/>
          <w:sz w:val="24"/>
          <w:szCs w:val="24"/>
        </w:rPr>
        <w:t>Бабин С.. Петров</w:t>
      </w:r>
      <w:r w:rsidR="00A91A3F" w:rsidRPr="00283EFC">
        <w:rPr>
          <w:rFonts w:ascii="Times New Roman" w:hAnsi="Times New Roman" w:cs="Times New Roman"/>
          <w:sz w:val="24"/>
          <w:szCs w:val="24"/>
        </w:rPr>
        <w:t>, Ибраимов</w:t>
      </w:r>
      <w:proofErr w:type="gramStart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Васяев И., Алексеев А.,3 место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– </w:t>
      </w:r>
      <w:r w:rsidR="00A91A3F" w:rsidRPr="00283EFC">
        <w:rPr>
          <w:rFonts w:ascii="Times New Roman" w:hAnsi="Times New Roman" w:cs="Times New Roman"/>
          <w:sz w:val="24"/>
          <w:szCs w:val="24"/>
        </w:rPr>
        <w:t>Плотницкий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Е.М.</w:t>
      </w:r>
      <w:r w:rsidR="00A91A3F" w:rsidRPr="00283EFC">
        <w:rPr>
          <w:rFonts w:ascii="Times New Roman" w:hAnsi="Times New Roman" w:cs="Times New Roman"/>
          <w:sz w:val="24"/>
          <w:szCs w:val="24"/>
        </w:rPr>
        <w:t>, Абдрашит</w:t>
      </w:r>
      <w:r w:rsidR="006F6419">
        <w:rPr>
          <w:rFonts w:ascii="Times New Roman" w:hAnsi="Times New Roman" w:cs="Times New Roman"/>
          <w:sz w:val="24"/>
          <w:szCs w:val="24"/>
        </w:rPr>
        <w:t>ов, Ноздрин С.,</w:t>
      </w:r>
      <w:proofErr w:type="spellStart"/>
      <w:r w:rsidR="006F6419">
        <w:rPr>
          <w:rFonts w:ascii="Times New Roman" w:hAnsi="Times New Roman" w:cs="Times New Roman"/>
          <w:sz w:val="24"/>
          <w:szCs w:val="24"/>
        </w:rPr>
        <w:t>Чикуров</w:t>
      </w:r>
      <w:proofErr w:type="spellEnd"/>
      <w:r w:rsidR="006F6419">
        <w:rPr>
          <w:rFonts w:ascii="Times New Roman" w:hAnsi="Times New Roman" w:cs="Times New Roman"/>
          <w:sz w:val="24"/>
          <w:szCs w:val="24"/>
        </w:rPr>
        <w:t xml:space="preserve"> Н.;</w:t>
      </w: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Фестиваль цветных поясов в рамках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ЧиП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УРФО по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тэквондо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ИТФ  г.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Югорск ( </w:t>
      </w:r>
      <w:proofErr w:type="spellStart"/>
      <w:r w:rsidR="00283EFC" w:rsidRPr="00283EFC">
        <w:rPr>
          <w:rFonts w:ascii="Times New Roman" w:hAnsi="Times New Roman" w:cs="Times New Roman"/>
          <w:sz w:val="24"/>
          <w:szCs w:val="24"/>
        </w:rPr>
        <w:t>туль</w:t>
      </w:r>
      <w:proofErr w:type="spellEnd"/>
      <w:r w:rsidR="00283EFC" w:rsidRPr="00283EFC">
        <w:rPr>
          <w:rFonts w:ascii="Times New Roman" w:hAnsi="Times New Roman" w:cs="Times New Roman"/>
          <w:sz w:val="24"/>
          <w:szCs w:val="24"/>
        </w:rPr>
        <w:t xml:space="preserve"> 1 место-Панов Д.,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Булатова Д., Степанов Н., 2 ме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сто-Степанова В., </w:t>
      </w:r>
      <w:proofErr w:type="spellStart"/>
      <w:r w:rsidR="00283EFC" w:rsidRPr="00283EFC">
        <w:rPr>
          <w:rFonts w:ascii="Times New Roman" w:hAnsi="Times New Roman" w:cs="Times New Roman"/>
          <w:sz w:val="24"/>
          <w:szCs w:val="24"/>
        </w:rPr>
        <w:t>Нурзуллаев</w:t>
      </w:r>
      <w:proofErr w:type="spellEnd"/>
      <w:r w:rsidR="00283EFC" w:rsidRPr="00283EFC">
        <w:rPr>
          <w:rFonts w:ascii="Times New Roman" w:hAnsi="Times New Roman" w:cs="Times New Roman"/>
          <w:sz w:val="24"/>
          <w:szCs w:val="24"/>
        </w:rPr>
        <w:t xml:space="preserve"> Р.,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 Семенова Я.,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>Морозов Н.. 3 место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Гошко Д., 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Спаринг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1 мест</w:t>
      </w:r>
      <w:proofErr w:type="gramStart"/>
      <w:r w:rsidR="00A91A3F" w:rsidRPr="00283E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Булатова Д., Степанов Н., 2 место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>-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Степанова В.,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Нурзуллаев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Р., Степанова В., Морозов Н., Семенова Я.</w:t>
      </w:r>
      <w:r w:rsidR="006F6419">
        <w:rPr>
          <w:rFonts w:ascii="Times New Roman" w:hAnsi="Times New Roman" w:cs="Times New Roman"/>
          <w:sz w:val="24"/>
          <w:szCs w:val="24"/>
        </w:rPr>
        <w:t>;</w:t>
      </w:r>
    </w:p>
    <w:p w:rsidR="00A91A3F" w:rsidRPr="00283EFC" w:rsidRDefault="00A21D07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1A3F" w:rsidRPr="00283EFC">
        <w:rPr>
          <w:rFonts w:ascii="Times New Roman" w:hAnsi="Times New Roman" w:cs="Times New Roman"/>
          <w:sz w:val="24"/>
          <w:szCs w:val="24"/>
        </w:rPr>
        <w:t xml:space="preserve">- Межрегиональные соревнования по пауэрлифтингу г.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(1 место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r w:rsidR="00A91A3F" w:rsidRPr="00283EFC">
        <w:rPr>
          <w:rFonts w:ascii="Times New Roman" w:hAnsi="Times New Roman" w:cs="Times New Roman"/>
          <w:sz w:val="24"/>
          <w:szCs w:val="24"/>
        </w:rPr>
        <w:t>-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A3F" w:rsidRPr="00283EFC">
        <w:rPr>
          <w:rFonts w:ascii="Times New Roman" w:hAnsi="Times New Roman" w:cs="Times New Roman"/>
          <w:sz w:val="24"/>
          <w:szCs w:val="24"/>
        </w:rPr>
        <w:t>Топ</w:t>
      </w:r>
      <w:r w:rsidR="00021F3D">
        <w:rPr>
          <w:rFonts w:ascii="Times New Roman" w:hAnsi="Times New Roman" w:cs="Times New Roman"/>
          <w:sz w:val="24"/>
          <w:szCs w:val="24"/>
        </w:rPr>
        <w:t>ы</w:t>
      </w:r>
      <w:r w:rsidR="00A91A3F" w:rsidRPr="00283EFC">
        <w:rPr>
          <w:rFonts w:ascii="Times New Roman" w:hAnsi="Times New Roman" w:cs="Times New Roman"/>
          <w:sz w:val="24"/>
          <w:szCs w:val="24"/>
        </w:rPr>
        <w:t>чканов</w:t>
      </w:r>
      <w:proofErr w:type="spellEnd"/>
      <w:r w:rsidR="00A91A3F" w:rsidRPr="00283EFC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A91A3F" w:rsidRPr="00283EFC" w:rsidRDefault="00A91A3F" w:rsidP="00283E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3EFC">
        <w:rPr>
          <w:rFonts w:ascii="Times New Roman" w:hAnsi="Times New Roman" w:cs="Times New Roman"/>
          <w:sz w:val="24"/>
          <w:szCs w:val="24"/>
        </w:rPr>
        <w:t>- 2 общеко</w:t>
      </w:r>
      <w:r w:rsidR="00283EFC" w:rsidRPr="00283EFC">
        <w:rPr>
          <w:rFonts w:ascii="Times New Roman" w:hAnsi="Times New Roman" w:cs="Times New Roman"/>
          <w:sz w:val="24"/>
          <w:szCs w:val="24"/>
        </w:rPr>
        <w:t xml:space="preserve">мандное место в </w:t>
      </w:r>
      <w:proofErr w:type="gramStart"/>
      <w:r w:rsidR="00283EFC" w:rsidRPr="00283EFC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="00283EFC" w:rsidRPr="00283EFC">
        <w:rPr>
          <w:rFonts w:ascii="Times New Roman" w:hAnsi="Times New Roman" w:cs="Times New Roman"/>
          <w:sz w:val="24"/>
          <w:szCs w:val="24"/>
        </w:rPr>
        <w:t xml:space="preserve"> ХМАО-</w:t>
      </w:r>
      <w:r w:rsidRPr="00283EFC">
        <w:rPr>
          <w:rFonts w:ascii="Times New Roman" w:hAnsi="Times New Roman" w:cs="Times New Roman"/>
          <w:sz w:val="24"/>
          <w:szCs w:val="24"/>
        </w:rPr>
        <w:t xml:space="preserve">Югры по </w:t>
      </w:r>
      <w:proofErr w:type="spellStart"/>
      <w:r w:rsidR="00021F3D">
        <w:rPr>
          <w:rFonts w:ascii="Times New Roman" w:hAnsi="Times New Roman" w:cs="Times New Roman"/>
          <w:sz w:val="24"/>
          <w:szCs w:val="24"/>
        </w:rPr>
        <w:t>Т</w:t>
      </w:r>
      <w:r w:rsidRPr="00283EFC">
        <w:rPr>
          <w:rFonts w:ascii="Times New Roman" w:hAnsi="Times New Roman" w:cs="Times New Roman"/>
          <w:sz w:val="24"/>
          <w:szCs w:val="24"/>
        </w:rPr>
        <w:t>эквондо</w:t>
      </w:r>
      <w:proofErr w:type="spellEnd"/>
      <w:r w:rsidRPr="00283EFC">
        <w:rPr>
          <w:rFonts w:ascii="Times New Roman" w:hAnsi="Times New Roman" w:cs="Times New Roman"/>
          <w:sz w:val="24"/>
          <w:szCs w:val="24"/>
        </w:rPr>
        <w:t xml:space="preserve"> ИТФ г. Югорск</w:t>
      </w:r>
      <w:r w:rsidR="00A21D07">
        <w:rPr>
          <w:rFonts w:ascii="Times New Roman" w:hAnsi="Times New Roman" w:cs="Times New Roman"/>
          <w:sz w:val="24"/>
          <w:szCs w:val="24"/>
        </w:rPr>
        <w:t>.</w:t>
      </w:r>
    </w:p>
    <w:p w:rsidR="00A14270" w:rsidRPr="00283EFC" w:rsidRDefault="00A14270" w:rsidP="00283EFC">
      <w:pPr>
        <w:ind w:firstLine="708"/>
        <w:jc w:val="both"/>
        <w:rPr>
          <w:sz w:val="24"/>
          <w:szCs w:val="24"/>
        </w:rPr>
      </w:pPr>
    </w:p>
    <w:sectPr w:rsidR="00A14270" w:rsidRPr="00283EFC" w:rsidSect="005767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FD8"/>
    <w:multiLevelType w:val="hybridMultilevel"/>
    <w:tmpl w:val="5144F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79B9"/>
    <w:multiLevelType w:val="hybridMultilevel"/>
    <w:tmpl w:val="F2D200B0"/>
    <w:lvl w:ilvl="0" w:tplc="7A2A2E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67971"/>
    <w:multiLevelType w:val="hybridMultilevel"/>
    <w:tmpl w:val="782C92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BEA4A66"/>
    <w:multiLevelType w:val="hybridMultilevel"/>
    <w:tmpl w:val="A63261FC"/>
    <w:lvl w:ilvl="0" w:tplc="9738DD7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4">
    <w:nsid w:val="4B983825"/>
    <w:multiLevelType w:val="hybridMultilevel"/>
    <w:tmpl w:val="437E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00737"/>
    <w:multiLevelType w:val="hybridMultilevel"/>
    <w:tmpl w:val="F704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0945"/>
    <w:multiLevelType w:val="hybridMultilevel"/>
    <w:tmpl w:val="B99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E14D2"/>
    <w:multiLevelType w:val="hybridMultilevel"/>
    <w:tmpl w:val="4554F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56F3"/>
    <w:multiLevelType w:val="hybridMultilevel"/>
    <w:tmpl w:val="4ECEC352"/>
    <w:lvl w:ilvl="0" w:tplc="5B428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9E"/>
    <w:rsid w:val="00021F3D"/>
    <w:rsid w:val="000421EB"/>
    <w:rsid w:val="000507A5"/>
    <w:rsid w:val="000737F5"/>
    <w:rsid w:val="00087669"/>
    <w:rsid w:val="0009078A"/>
    <w:rsid w:val="000A2997"/>
    <w:rsid w:val="000B11F5"/>
    <w:rsid w:val="000B140D"/>
    <w:rsid w:val="000C11BE"/>
    <w:rsid w:val="000C5344"/>
    <w:rsid w:val="000D7AD8"/>
    <w:rsid w:val="000F0BBC"/>
    <w:rsid w:val="00127EDD"/>
    <w:rsid w:val="001321F5"/>
    <w:rsid w:val="001420D4"/>
    <w:rsid w:val="001677A1"/>
    <w:rsid w:val="001719DC"/>
    <w:rsid w:val="001743A4"/>
    <w:rsid w:val="00176771"/>
    <w:rsid w:val="00182CDA"/>
    <w:rsid w:val="00185BE9"/>
    <w:rsid w:val="00194B4D"/>
    <w:rsid w:val="001C1A72"/>
    <w:rsid w:val="001C2C03"/>
    <w:rsid w:val="001C316F"/>
    <w:rsid w:val="00231CFC"/>
    <w:rsid w:val="00245D25"/>
    <w:rsid w:val="00283EFC"/>
    <w:rsid w:val="00294314"/>
    <w:rsid w:val="002C430A"/>
    <w:rsid w:val="002D3ACE"/>
    <w:rsid w:val="002F261B"/>
    <w:rsid w:val="0030253B"/>
    <w:rsid w:val="00311981"/>
    <w:rsid w:val="00386E20"/>
    <w:rsid w:val="003942D8"/>
    <w:rsid w:val="003E0524"/>
    <w:rsid w:val="003E4C91"/>
    <w:rsid w:val="00411937"/>
    <w:rsid w:val="00420B06"/>
    <w:rsid w:val="00431E6A"/>
    <w:rsid w:val="00461236"/>
    <w:rsid w:val="0046149A"/>
    <w:rsid w:val="004620D8"/>
    <w:rsid w:val="00490B9E"/>
    <w:rsid w:val="00492D0D"/>
    <w:rsid w:val="00497AF8"/>
    <w:rsid w:val="004B2D7F"/>
    <w:rsid w:val="004C0BA2"/>
    <w:rsid w:val="004D76A9"/>
    <w:rsid w:val="005441F0"/>
    <w:rsid w:val="005767FB"/>
    <w:rsid w:val="005C6E86"/>
    <w:rsid w:val="005C76B5"/>
    <w:rsid w:val="005F365C"/>
    <w:rsid w:val="005F649D"/>
    <w:rsid w:val="00604AE2"/>
    <w:rsid w:val="00615981"/>
    <w:rsid w:val="00627D57"/>
    <w:rsid w:val="006354DC"/>
    <w:rsid w:val="006430B1"/>
    <w:rsid w:val="006F6419"/>
    <w:rsid w:val="007201F0"/>
    <w:rsid w:val="00723D0D"/>
    <w:rsid w:val="007928C4"/>
    <w:rsid w:val="007C172F"/>
    <w:rsid w:val="007C1753"/>
    <w:rsid w:val="007E248C"/>
    <w:rsid w:val="007E5200"/>
    <w:rsid w:val="007F70D8"/>
    <w:rsid w:val="00814426"/>
    <w:rsid w:val="00827AFA"/>
    <w:rsid w:val="00867B28"/>
    <w:rsid w:val="00873FF8"/>
    <w:rsid w:val="00883244"/>
    <w:rsid w:val="008B6B7F"/>
    <w:rsid w:val="008F76FD"/>
    <w:rsid w:val="00905918"/>
    <w:rsid w:val="00915FA8"/>
    <w:rsid w:val="00942401"/>
    <w:rsid w:val="00950848"/>
    <w:rsid w:val="00951ECE"/>
    <w:rsid w:val="00984C37"/>
    <w:rsid w:val="009B1CBA"/>
    <w:rsid w:val="00A14270"/>
    <w:rsid w:val="00A21D07"/>
    <w:rsid w:val="00A27109"/>
    <w:rsid w:val="00A35A9E"/>
    <w:rsid w:val="00A508EE"/>
    <w:rsid w:val="00A91A3F"/>
    <w:rsid w:val="00AD0F30"/>
    <w:rsid w:val="00AF69B9"/>
    <w:rsid w:val="00B00045"/>
    <w:rsid w:val="00B0085A"/>
    <w:rsid w:val="00B5443F"/>
    <w:rsid w:val="00B67CAA"/>
    <w:rsid w:val="00B848B4"/>
    <w:rsid w:val="00B971EB"/>
    <w:rsid w:val="00BB5B44"/>
    <w:rsid w:val="00C14A46"/>
    <w:rsid w:val="00C31213"/>
    <w:rsid w:val="00C330AF"/>
    <w:rsid w:val="00C46C6A"/>
    <w:rsid w:val="00C53C27"/>
    <w:rsid w:val="00C86D2C"/>
    <w:rsid w:val="00C96ACD"/>
    <w:rsid w:val="00D33E2C"/>
    <w:rsid w:val="00D40167"/>
    <w:rsid w:val="00D502DD"/>
    <w:rsid w:val="00DB179B"/>
    <w:rsid w:val="00DC1585"/>
    <w:rsid w:val="00E03585"/>
    <w:rsid w:val="00E05A53"/>
    <w:rsid w:val="00E05D45"/>
    <w:rsid w:val="00E26694"/>
    <w:rsid w:val="00E3120A"/>
    <w:rsid w:val="00E35E72"/>
    <w:rsid w:val="00E46DCF"/>
    <w:rsid w:val="00E71DF2"/>
    <w:rsid w:val="00E87B0C"/>
    <w:rsid w:val="00EA79C5"/>
    <w:rsid w:val="00EB5607"/>
    <w:rsid w:val="00EB788A"/>
    <w:rsid w:val="00ED0139"/>
    <w:rsid w:val="00ED06CC"/>
    <w:rsid w:val="00EF08A1"/>
    <w:rsid w:val="00F24878"/>
    <w:rsid w:val="00F43550"/>
    <w:rsid w:val="00F57D81"/>
    <w:rsid w:val="00F655F0"/>
    <w:rsid w:val="00FD3CF0"/>
    <w:rsid w:val="00FF351E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604A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04AE2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uiPriority w:val="1"/>
    <w:qFormat/>
    <w:rsid w:val="00A91A3F"/>
    <w:pPr>
      <w:spacing w:after="0" w:line="240" w:lineRule="auto"/>
    </w:pPr>
  </w:style>
  <w:style w:type="paragraph" w:styleId="a9">
    <w:name w:val="caption"/>
    <w:basedOn w:val="a"/>
    <w:next w:val="a"/>
    <w:qFormat/>
    <w:rsid w:val="00DC1585"/>
    <w:pPr>
      <w:ind w:right="-5"/>
      <w:jc w:val="center"/>
    </w:pPr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1C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rsid w:val="00604AE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604AE2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No Spacing"/>
    <w:uiPriority w:val="1"/>
    <w:qFormat/>
    <w:rsid w:val="00A91A3F"/>
    <w:pPr>
      <w:spacing w:after="0" w:line="240" w:lineRule="auto"/>
    </w:pPr>
  </w:style>
  <w:style w:type="paragraph" w:styleId="a9">
    <w:name w:val="caption"/>
    <w:basedOn w:val="a"/>
    <w:next w:val="a"/>
    <w:qFormat/>
    <w:rsid w:val="00DC1585"/>
    <w:pPr>
      <w:ind w:right="-5"/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679E3528155D229BBCA0D41BDE3C2D69C1D5DEB4AA14AF6A89BFC970388B71C554100398AF2155fCB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23D2-3848-4534-BB19-4DCB5B7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18</Pages>
  <Words>6755</Words>
  <Characters>38509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7</cp:revision>
  <cp:lastPrinted>2023-01-26T11:01:00Z</cp:lastPrinted>
  <dcterms:created xsi:type="dcterms:W3CDTF">2023-01-24T09:14:00Z</dcterms:created>
  <dcterms:modified xsi:type="dcterms:W3CDTF">2023-07-17T12:08:00Z</dcterms:modified>
</cp:coreProperties>
</file>