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0E39E3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0E39E3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0E39E3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1B47B8" w:rsidRPr="001B47B8" w:rsidRDefault="001B47B8" w:rsidP="001B47B8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1B47B8">
        <w:rPr>
          <w:b/>
          <w:bCs/>
          <w:color w:val="052635"/>
          <w:sz w:val="28"/>
          <w:szCs w:val="28"/>
        </w:rPr>
        <w:t>Защита прав при получении травмы на гололеде, а также ответственность организаций за гололед</w:t>
      </w:r>
      <w:bookmarkStart w:id="0" w:name="_GoBack"/>
      <w:bookmarkEnd w:id="0"/>
    </w:p>
    <w:p w:rsidR="001B47B8" w:rsidRPr="001B47B8" w:rsidRDefault="001B47B8" w:rsidP="001B47B8">
      <w:pPr>
        <w:pStyle w:val="a3"/>
        <w:shd w:val="clear" w:color="auto" w:fill="FFFFFF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Pr="001B47B8">
        <w:rPr>
          <w:color w:val="052635"/>
          <w:sz w:val="28"/>
          <w:szCs w:val="28"/>
        </w:rPr>
        <w:t xml:space="preserve">За каждый участок дороги, тротуара, лестничной площадки отвечает конкретное юридическое лицо, которое несет полную ответственность за их состояние и обслуживание. Дорожные организации, жилищно-эксплуатационные организации, органы местного самоуправления– </w:t>
      </w:r>
      <w:proofErr w:type="gramStart"/>
      <w:r w:rsidRPr="001B47B8">
        <w:rPr>
          <w:color w:val="052635"/>
          <w:sz w:val="28"/>
          <w:szCs w:val="28"/>
        </w:rPr>
        <w:t>вс</w:t>
      </w:r>
      <w:proofErr w:type="gramEnd"/>
      <w:r w:rsidRPr="001B47B8">
        <w:rPr>
          <w:color w:val="052635"/>
          <w:sz w:val="28"/>
          <w:szCs w:val="28"/>
        </w:rPr>
        <w:t>е они несут на себе бремя обязанностей, связанных с поддержанием надлежащего состояния тротуаров и дорог.</w:t>
      </w:r>
      <w:r w:rsidRPr="001B47B8">
        <w:rPr>
          <w:color w:val="052635"/>
          <w:sz w:val="28"/>
          <w:szCs w:val="28"/>
        </w:rPr>
        <w:br/>
      </w:r>
      <w:r>
        <w:rPr>
          <w:color w:val="052635"/>
          <w:sz w:val="28"/>
          <w:szCs w:val="28"/>
        </w:rPr>
        <w:tab/>
      </w:r>
      <w:r w:rsidRPr="001B47B8">
        <w:rPr>
          <w:color w:val="052635"/>
          <w:sz w:val="28"/>
          <w:szCs w:val="28"/>
        </w:rPr>
        <w:t>Согласно статьям 1095, 1096 ГК РФ лицо, выполняющее работы или предоставляющее услуги, должно возместить вред, нанесенный жизни, здоровью или имуществу гражданина, либо юридического лица, из-за недостатков проведенных работ или услуг. Это означает, что ответственность за происшедшую травму несет лицо, исполнившее работу или предоставившее услугу, независимо от его вины или наличия договорных отношений с потерпевшим.</w:t>
      </w:r>
      <w:r w:rsidRPr="001B47B8">
        <w:rPr>
          <w:color w:val="052635"/>
          <w:sz w:val="28"/>
          <w:szCs w:val="28"/>
        </w:rPr>
        <w:br/>
      </w:r>
      <w:r>
        <w:rPr>
          <w:color w:val="052635"/>
          <w:sz w:val="28"/>
          <w:szCs w:val="28"/>
        </w:rPr>
        <w:tab/>
      </w:r>
      <w:r w:rsidRPr="001B47B8">
        <w:rPr>
          <w:color w:val="052635"/>
          <w:sz w:val="28"/>
          <w:szCs w:val="28"/>
        </w:rPr>
        <w:t xml:space="preserve">Более того, </w:t>
      </w:r>
      <w:proofErr w:type="gramStart"/>
      <w:r w:rsidRPr="001B47B8">
        <w:rPr>
          <w:color w:val="052635"/>
          <w:sz w:val="28"/>
          <w:szCs w:val="28"/>
        </w:rPr>
        <w:t>согласно статьи</w:t>
      </w:r>
      <w:proofErr w:type="gramEnd"/>
      <w:r w:rsidRPr="001B47B8">
        <w:rPr>
          <w:color w:val="052635"/>
          <w:sz w:val="28"/>
          <w:szCs w:val="28"/>
        </w:rPr>
        <w:t xml:space="preserve"> 151 ГК РФ можно требовать компенсацию морального вреда, если можно доказать, что травма причинила не только физические, но и нравственные страдания. Размер компенсации морального вреда определяется судом с учетом характера причиненных страданий и степени вины </w:t>
      </w:r>
      <w:proofErr w:type="spellStart"/>
      <w:r w:rsidRPr="001B47B8">
        <w:rPr>
          <w:color w:val="052635"/>
          <w:sz w:val="28"/>
          <w:szCs w:val="28"/>
        </w:rPr>
        <w:t>причинителя</w:t>
      </w:r>
      <w:proofErr w:type="spellEnd"/>
      <w:r w:rsidRPr="001B47B8">
        <w:rPr>
          <w:color w:val="052635"/>
          <w:sz w:val="28"/>
          <w:szCs w:val="28"/>
        </w:rPr>
        <w:t xml:space="preserve"> вреда.</w:t>
      </w:r>
      <w:r w:rsidRPr="001B47B8">
        <w:rPr>
          <w:color w:val="052635"/>
          <w:sz w:val="28"/>
          <w:szCs w:val="28"/>
        </w:rPr>
        <w:br/>
      </w:r>
      <w:r>
        <w:rPr>
          <w:color w:val="052635"/>
          <w:sz w:val="28"/>
          <w:szCs w:val="28"/>
        </w:rPr>
        <w:tab/>
      </w:r>
      <w:r w:rsidRPr="001B47B8">
        <w:rPr>
          <w:color w:val="052635"/>
          <w:sz w:val="28"/>
          <w:szCs w:val="28"/>
        </w:rPr>
        <w:t xml:space="preserve">Чтобы получить возмещение материального ущерба и (или) компенсацию морального вреда, необходимо фиксировать факт падения и место происшествия. Важными доказательствами могут послужить документы, подтверждающие вызов скорой помощи, сведения врачей о состоянии здоровья, видеозаписи и фотографии происшествия, показания свидетелей, проверочные акты контролирующих органов и </w:t>
      </w:r>
      <w:proofErr w:type="gramStart"/>
      <w:r w:rsidRPr="001B47B8">
        <w:rPr>
          <w:color w:val="052635"/>
          <w:sz w:val="28"/>
          <w:szCs w:val="28"/>
        </w:rPr>
        <w:t>другое</w:t>
      </w:r>
      <w:proofErr w:type="gramEnd"/>
      <w:r w:rsidRPr="001B47B8">
        <w:rPr>
          <w:color w:val="052635"/>
          <w:sz w:val="28"/>
          <w:szCs w:val="28"/>
        </w:rPr>
        <w:t>. Также стоит установить лицо, ответственное за уборку территории, на которой произошло происшествие. Необходимо сохранять все документы, свидетельствующие о расходах на лечение, медикаменты, а также справки от врачей, подтверждающие временную нетрудоспособность.</w:t>
      </w:r>
      <w:r w:rsidRPr="001B47B8">
        <w:rPr>
          <w:color w:val="052635"/>
          <w:sz w:val="28"/>
          <w:szCs w:val="28"/>
        </w:rPr>
        <w:br/>
      </w:r>
      <w:r>
        <w:rPr>
          <w:color w:val="052635"/>
          <w:sz w:val="28"/>
          <w:szCs w:val="28"/>
        </w:rPr>
        <w:tab/>
      </w:r>
      <w:r w:rsidRPr="001B47B8">
        <w:rPr>
          <w:color w:val="052635"/>
          <w:sz w:val="28"/>
          <w:szCs w:val="28"/>
        </w:rPr>
        <w:t>После установления ответственного лица следует обратиться к нему с требованием о компенсации причиненного вреда, подав претензию лично или направив заказное письмо. Если организация отказывается признать свою вину, можно обратиться в суд с исковым заявлением.</w:t>
      </w:r>
      <w:r w:rsidRPr="001B47B8">
        <w:rPr>
          <w:color w:val="052635"/>
          <w:sz w:val="28"/>
          <w:szCs w:val="28"/>
        </w:rPr>
        <w:br/>
      </w:r>
      <w:r>
        <w:rPr>
          <w:color w:val="052635"/>
          <w:sz w:val="28"/>
          <w:szCs w:val="28"/>
        </w:rPr>
        <w:lastRenderedPageBreak/>
        <w:tab/>
      </w:r>
      <w:r w:rsidRPr="001B47B8">
        <w:rPr>
          <w:color w:val="052635"/>
          <w:sz w:val="28"/>
          <w:szCs w:val="28"/>
        </w:rPr>
        <w:t>Важно помнить, что согласно статье 45 ГПК РФ, если гражданин по состоянию здоровья, возрасту, недееспособности или другим обстоятельствам не может самостоятельно обратиться в суд, он имеет право обращения к прокурору за защитой своих прав и интересов. Право обращения к прокурору не ограничивается обращением, инициированным гражданами, охраной здоровья, включая медицинскую помощь.</w:t>
      </w:r>
      <w:r w:rsidRPr="001B47B8">
        <w:rPr>
          <w:color w:val="052635"/>
          <w:sz w:val="28"/>
          <w:szCs w:val="28"/>
        </w:rPr>
        <w:br/>
      </w:r>
      <w:r>
        <w:rPr>
          <w:color w:val="052635"/>
          <w:sz w:val="28"/>
          <w:szCs w:val="28"/>
        </w:rPr>
        <w:tab/>
      </w:r>
      <w:r w:rsidRPr="001B47B8">
        <w:rPr>
          <w:color w:val="052635"/>
          <w:sz w:val="28"/>
          <w:szCs w:val="28"/>
        </w:rPr>
        <w:t>Кроме того, в гражданских делах о возмещении вреда, причиненного жизни и здоровью, прокурор обязательно принимает участие.</w:t>
      </w:r>
    </w:p>
    <w:p w:rsidR="00453A39" w:rsidRPr="00F74FDF" w:rsidRDefault="00453A39" w:rsidP="001B47B8">
      <w:pPr>
        <w:pStyle w:val="a3"/>
        <w:spacing w:before="120" w:beforeAutospacing="0" w:after="0" w:afterAutospacing="0"/>
        <w:jc w:val="both"/>
        <w:rPr>
          <w:color w:val="0C0C0C"/>
          <w:sz w:val="28"/>
          <w:szCs w:val="28"/>
        </w:rPr>
      </w:pPr>
    </w:p>
    <w:sectPr w:rsidR="00453A39" w:rsidRPr="00F74FDF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411"/>
    <w:multiLevelType w:val="multilevel"/>
    <w:tmpl w:val="CF34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B426C"/>
    <w:multiLevelType w:val="multilevel"/>
    <w:tmpl w:val="C0B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94761"/>
    <w:multiLevelType w:val="multilevel"/>
    <w:tmpl w:val="DB2C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34EE2"/>
    <w:multiLevelType w:val="multilevel"/>
    <w:tmpl w:val="E494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A4A3F"/>
    <w:multiLevelType w:val="multilevel"/>
    <w:tmpl w:val="3DF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85ACE"/>
    <w:multiLevelType w:val="multilevel"/>
    <w:tmpl w:val="CF3A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B33C3"/>
    <w:multiLevelType w:val="multilevel"/>
    <w:tmpl w:val="F256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A0C55"/>
    <w:multiLevelType w:val="multilevel"/>
    <w:tmpl w:val="888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94D50"/>
    <w:multiLevelType w:val="multilevel"/>
    <w:tmpl w:val="9844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8136B"/>
    <w:multiLevelType w:val="multilevel"/>
    <w:tmpl w:val="38A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5505E"/>
    <w:multiLevelType w:val="multilevel"/>
    <w:tmpl w:val="D9C0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C19D9"/>
    <w:rsid w:val="000C6440"/>
    <w:rsid w:val="000E39E3"/>
    <w:rsid w:val="0011414A"/>
    <w:rsid w:val="00166B26"/>
    <w:rsid w:val="001B47B8"/>
    <w:rsid w:val="001D0800"/>
    <w:rsid w:val="001E7C5D"/>
    <w:rsid w:val="001F23D7"/>
    <w:rsid w:val="001F611D"/>
    <w:rsid w:val="001F7D2E"/>
    <w:rsid w:val="00241DD1"/>
    <w:rsid w:val="00245E13"/>
    <w:rsid w:val="00253B34"/>
    <w:rsid w:val="00261A24"/>
    <w:rsid w:val="002E64DC"/>
    <w:rsid w:val="00310A67"/>
    <w:rsid w:val="003317EE"/>
    <w:rsid w:val="0035614C"/>
    <w:rsid w:val="00375A1F"/>
    <w:rsid w:val="00377B7E"/>
    <w:rsid w:val="003850CB"/>
    <w:rsid w:val="003F7B49"/>
    <w:rsid w:val="004140CC"/>
    <w:rsid w:val="004323FE"/>
    <w:rsid w:val="00453A39"/>
    <w:rsid w:val="0046360B"/>
    <w:rsid w:val="00464FD5"/>
    <w:rsid w:val="004E2606"/>
    <w:rsid w:val="00507E50"/>
    <w:rsid w:val="00527C35"/>
    <w:rsid w:val="00554873"/>
    <w:rsid w:val="00564142"/>
    <w:rsid w:val="00576779"/>
    <w:rsid w:val="005A1AF7"/>
    <w:rsid w:val="0064347D"/>
    <w:rsid w:val="00647397"/>
    <w:rsid w:val="00653139"/>
    <w:rsid w:val="00661F41"/>
    <w:rsid w:val="0068063A"/>
    <w:rsid w:val="00692E95"/>
    <w:rsid w:val="006A49DC"/>
    <w:rsid w:val="006B4793"/>
    <w:rsid w:val="007510DD"/>
    <w:rsid w:val="00756ED2"/>
    <w:rsid w:val="007B2632"/>
    <w:rsid w:val="007C5C7B"/>
    <w:rsid w:val="007D672D"/>
    <w:rsid w:val="007E7C84"/>
    <w:rsid w:val="008A176C"/>
    <w:rsid w:val="008C6AC5"/>
    <w:rsid w:val="008E305B"/>
    <w:rsid w:val="008E6A38"/>
    <w:rsid w:val="009414D2"/>
    <w:rsid w:val="009434DD"/>
    <w:rsid w:val="009E6A5A"/>
    <w:rsid w:val="00A03CA5"/>
    <w:rsid w:val="00A547E5"/>
    <w:rsid w:val="00A825A8"/>
    <w:rsid w:val="00AF23BC"/>
    <w:rsid w:val="00B35446"/>
    <w:rsid w:val="00BC7CA8"/>
    <w:rsid w:val="00BF6F51"/>
    <w:rsid w:val="00C12A6B"/>
    <w:rsid w:val="00C16EB0"/>
    <w:rsid w:val="00C81787"/>
    <w:rsid w:val="00CD08E1"/>
    <w:rsid w:val="00CF4137"/>
    <w:rsid w:val="00D07A89"/>
    <w:rsid w:val="00D159B8"/>
    <w:rsid w:val="00D214C5"/>
    <w:rsid w:val="00D54DF5"/>
    <w:rsid w:val="00E02F36"/>
    <w:rsid w:val="00E10E5A"/>
    <w:rsid w:val="00E16EFD"/>
    <w:rsid w:val="00E25B9F"/>
    <w:rsid w:val="00E558E7"/>
    <w:rsid w:val="00E74E27"/>
    <w:rsid w:val="00E761E1"/>
    <w:rsid w:val="00E83581"/>
    <w:rsid w:val="00E97906"/>
    <w:rsid w:val="00F74FDF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1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1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10E5A"/>
    <w:rPr>
      <w:b/>
      <w:bCs/>
    </w:rPr>
  </w:style>
  <w:style w:type="character" w:customStyle="1" w:styleId="wrapper">
    <w:name w:val="wrapper"/>
    <w:basedOn w:val="a0"/>
    <w:rsid w:val="002E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8231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1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6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32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6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0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070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08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48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44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50</cp:revision>
  <dcterms:created xsi:type="dcterms:W3CDTF">2023-07-21T11:29:00Z</dcterms:created>
  <dcterms:modified xsi:type="dcterms:W3CDTF">2023-12-26T13:35:00Z</dcterms:modified>
</cp:coreProperties>
</file>