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67" w:rsidRPr="00841467" w:rsidRDefault="00F76443" w:rsidP="00F76443">
      <w:pPr>
        <w:suppressAutoHyphens w:val="0"/>
        <w:jc w:val="center"/>
        <w:rPr>
          <w:b/>
          <w:kern w:val="0"/>
          <w:szCs w:val="20"/>
          <w:lang w:eastAsia="ru-RU"/>
        </w:rPr>
      </w:pPr>
      <w:r w:rsidRPr="00F76443">
        <w:rPr>
          <w:rFonts w:eastAsia="Calibri"/>
          <w:b/>
          <w:noProof/>
          <w:kern w:val="0"/>
          <w:szCs w:val="20"/>
          <w:lang w:eastAsia="ru-RU"/>
        </w:rPr>
        <w:drawing>
          <wp:inline distT="0" distB="0" distL="0" distR="0" wp14:anchorId="4CB33605" wp14:editId="122C4CF0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67" w:rsidRPr="00841467" w:rsidRDefault="00841467" w:rsidP="00841467">
      <w:pPr>
        <w:suppressAutoHyphens w:val="0"/>
        <w:spacing w:line="240" w:lineRule="atLeast"/>
        <w:ind w:right="-1"/>
        <w:jc w:val="center"/>
        <w:rPr>
          <w:b/>
          <w:kern w:val="0"/>
          <w:sz w:val="32"/>
          <w:szCs w:val="32"/>
          <w:lang w:eastAsia="ru-RU"/>
        </w:rPr>
      </w:pPr>
      <w:r w:rsidRPr="00841467">
        <w:rPr>
          <w:b/>
          <w:kern w:val="0"/>
          <w:sz w:val="32"/>
          <w:szCs w:val="32"/>
          <w:lang w:eastAsia="ru-RU"/>
        </w:rPr>
        <w:t>Администрация</w:t>
      </w:r>
    </w:p>
    <w:p w:rsidR="00841467" w:rsidRPr="00841467" w:rsidRDefault="00841467" w:rsidP="00841467">
      <w:pPr>
        <w:suppressAutoHyphens w:val="0"/>
        <w:spacing w:line="240" w:lineRule="atLeast"/>
        <w:ind w:right="-1"/>
        <w:jc w:val="center"/>
        <w:rPr>
          <w:b/>
          <w:kern w:val="0"/>
          <w:sz w:val="36"/>
          <w:u w:val="single"/>
          <w:lang w:eastAsia="ru-RU"/>
        </w:rPr>
      </w:pPr>
      <w:r w:rsidRPr="00841467">
        <w:rPr>
          <w:b/>
          <w:kern w:val="0"/>
          <w:sz w:val="32"/>
          <w:szCs w:val="32"/>
          <w:lang w:eastAsia="ru-RU"/>
        </w:rPr>
        <w:t>городского поселения Малиновский</w:t>
      </w:r>
    </w:p>
    <w:p w:rsidR="00841467" w:rsidRPr="00841467" w:rsidRDefault="00841467" w:rsidP="00841467">
      <w:pPr>
        <w:suppressAutoHyphens w:val="0"/>
        <w:jc w:val="center"/>
        <w:rPr>
          <w:b/>
          <w:kern w:val="0"/>
          <w:sz w:val="26"/>
          <w:szCs w:val="26"/>
          <w:lang w:eastAsia="ru-RU"/>
        </w:rPr>
      </w:pPr>
      <w:r w:rsidRPr="00841467">
        <w:rPr>
          <w:b/>
          <w:kern w:val="0"/>
          <w:sz w:val="26"/>
          <w:szCs w:val="26"/>
          <w:lang w:eastAsia="ru-RU"/>
        </w:rPr>
        <w:t>Советского района</w:t>
      </w:r>
    </w:p>
    <w:p w:rsidR="00841467" w:rsidRPr="00841467" w:rsidRDefault="00841467" w:rsidP="00841467">
      <w:pPr>
        <w:suppressAutoHyphens w:val="0"/>
        <w:jc w:val="center"/>
        <w:rPr>
          <w:b/>
          <w:kern w:val="0"/>
          <w:sz w:val="26"/>
          <w:szCs w:val="26"/>
          <w:lang w:eastAsia="ru-RU"/>
        </w:rPr>
      </w:pPr>
      <w:r w:rsidRPr="00841467">
        <w:rPr>
          <w:b/>
          <w:kern w:val="0"/>
          <w:sz w:val="26"/>
          <w:szCs w:val="26"/>
          <w:lang w:eastAsia="ru-RU"/>
        </w:rPr>
        <w:t>Ханты - Мансийского автономного округа – Югры</w:t>
      </w:r>
    </w:p>
    <w:p w:rsidR="00841467" w:rsidRPr="00841467" w:rsidRDefault="00841467" w:rsidP="00D85521">
      <w:pPr>
        <w:pBdr>
          <w:bottom w:val="double" w:sz="12" w:space="2" w:color="auto"/>
        </w:pBdr>
        <w:suppressAutoHyphens w:val="0"/>
        <w:jc w:val="center"/>
        <w:rPr>
          <w:kern w:val="0"/>
          <w:sz w:val="22"/>
          <w:lang w:eastAsia="ru-RU"/>
        </w:rPr>
      </w:pPr>
    </w:p>
    <w:p w:rsidR="00841467" w:rsidRPr="00841467" w:rsidRDefault="00841467" w:rsidP="00841467">
      <w:pPr>
        <w:shd w:val="clear" w:color="auto" w:fill="FFFFFF"/>
        <w:suppressAutoHyphens w:val="0"/>
        <w:jc w:val="center"/>
        <w:rPr>
          <w:kern w:val="0"/>
          <w:sz w:val="48"/>
          <w:szCs w:val="48"/>
          <w:lang w:eastAsia="ru-RU"/>
        </w:rPr>
      </w:pPr>
      <w:proofErr w:type="gramStart"/>
      <w:r w:rsidRPr="00841467">
        <w:rPr>
          <w:b/>
          <w:bCs/>
          <w:spacing w:val="-3"/>
          <w:kern w:val="0"/>
          <w:sz w:val="48"/>
          <w:szCs w:val="48"/>
          <w:lang w:eastAsia="ru-RU"/>
        </w:rPr>
        <w:t>П</w:t>
      </w:r>
      <w:proofErr w:type="gramEnd"/>
      <w:r w:rsidRPr="00841467">
        <w:rPr>
          <w:b/>
          <w:bCs/>
          <w:spacing w:val="-3"/>
          <w:kern w:val="0"/>
          <w:sz w:val="48"/>
          <w:szCs w:val="48"/>
          <w:lang w:eastAsia="ru-RU"/>
        </w:rPr>
        <w:t xml:space="preserve"> О С Т А Н О В Л Е Н И Е</w:t>
      </w:r>
    </w:p>
    <w:p w:rsidR="00841467" w:rsidRPr="00841467" w:rsidRDefault="00841467" w:rsidP="0084146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0"/>
          <w:sz w:val="18"/>
          <w:szCs w:val="18"/>
          <w:lang w:eastAsia="ru-RU"/>
        </w:rPr>
      </w:pPr>
    </w:p>
    <w:p w:rsidR="00841467" w:rsidRPr="00841467" w:rsidRDefault="00841467" w:rsidP="0084146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0"/>
          <w:sz w:val="18"/>
          <w:szCs w:val="18"/>
          <w:lang w:eastAsia="ru-RU"/>
        </w:rPr>
      </w:pPr>
    </w:p>
    <w:p w:rsidR="00841467" w:rsidRPr="00D85521" w:rsidRDefault="00841467" w:rsidP="0084146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841467" w:rsidRPr="00D85521" w:rsidRDefault="00F76443" w:rsidP="0084146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>13 марта 2023</w:t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 xml:space="preserve"> года</w:t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  <w:t xml:space="preserve">          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                         </w:t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 xml:space="preserve">№ </w:t>
      </w:r>
      <w:r>
        <w:rPr>
          <w:rFonts w:ascii="Times New Roman CYR" w:hAnsi="Times New Roman CYR" w:cs="Times New Roman CYR"/>
          <w:kern w:val="0"/>
          <w:lang w:eastAsia="ru-RU"/>
        </w:rPr>
        <w:t>44</w:t>
      </w:r>
    </w:p>
    <w:p w:rsidR="00841467" w:rsidRPr="00D85521" w:rsidRDefault="00841467" w:rsidP="0084146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D85521">
        <w:rPr>
          <w:rFonts w:ascii="Times New Roman CYR" w:hAnsi="Times New Roman CYR" w:cs="Times New Roman CYR"/>
          <w:kern w:val="0"/>
          <w:lang w:eastAsia="ru-RU"/>
        </w:rPr>
        <w:t>городское поселение Малиновский</w:t>
      </w:r>
    </w:p>
    <w:p w:rsidR="00841467" w:rsidRDefault="00841467" w:rsidP="00841467">
      <w:pPr>
        <w:suppressAutoHyphens w:val="0"/>
        <w:spacing w:after="120"/>
        <w:jc w:val="both"/>
      </w:pPr>
      <w:r>
        <w:rPr>
          <w:rFonts w:eastAsia="Arial Unicode MS"/>
          <w:lang w:bidi="hi-IN"/>
        </w:rPr>
        <w:tab/>
      </w:r>
      <w:r>
        <w:rPr>
          <w:rFonts w:eastAsia="Arial Unicode MS"/>
          <w:lang w:bidi="hi-IN"/>
        </w:rPr>
        <w:tab/>
      </w:r>
      <w: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140A8" w:rsidTr="00E140A8">
        <w:tc>
          <w:tcPr>
            <w:tcW w:w="4644" w:type="dxa"/>
          </w:tcPr>
          <w:p w:rsidR="00E140A8" w:rsidRPr="00F76443" w:rsidRDefault="00E140A8" w:rsidP="00F76443">
            <w:pPr>
              <w:autoSpaceDE w:val="0"/>
              <w:autoSpaceDN w:val="0"/>
              <w:adjustRightInd w:val="0"/>
              <w:ind w:right="1"/>
              <w:jc w:val="both"/>
              <w:rPr>
                <w:bCs/>
                <w:i/>
                <w:color w:val="000000" w:themeColor="text1"/>
                <w:kern w:val="0"/>
                <w:lang w:eastAsia="en-US"/>
              </w:rPr>
            </w:pPr>
            <w:r w:rsidRPr="00F76443">
              <w:rPr>
                <w:shd w:val="clear" w:color="auto" w:fill="FFFFFF"/>
              </w:rPr>
              <w:t>О внесении изменений в постановление администрации городск</w:t>
            </w:r>
            <w:bookmarkStart w:id="0" w:name="_GoBack"/>
            <w:bookmarkEnd w:id="0"/>
            <w:r w:rsidRPr="00F76443">
              <w:rPr>
                <w:shd w:val="clear" w:color="auto" w:fill="FFFFFF"/>
              </w:rPr>
              <w:t>ого пос</w:t>
            </w:r>
            <w:r w:rsidR="00F76443" w:rsidRPr="00F76443">
              <w:rPr>
                <w:shd w:val="clear" w:color="auto" w:fill="FFFFFF"/>
              </w:rPr>
              <w:t>еления Малиновский от 25.03.2022 № 57</w:t>
            </w:r>
            <w:r w:rsidRPr="00F76443">
              <w:rPr>
                <w:shd w:val="clear" w:color="auto" w:fill="FFFFFF"/>
              </w:rPr>
              <w:t xml:space="preserve"> «</w:t>
            </w:r>
            <w:r w:rsidR="00F76443" w:rsidRPr="00F76443">
              <w:rPr>
                <w:bCs/>
                <w:color w:val="000000" w:themeColor="text1"/>
                <w:kern w:val="0"/>
                <w:shd w:val="clear" w:color="auto" w:fill="FFFFFF"/>
                <w:lang w:eastAsia="ru-RU"/>
              </w:rPr>
              <w:t>Об утверждении Порядка предоставления субсидий юридическим лицам                                      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r w:rsidR="007710C0" w:rsidRPr="00F76443">
              <w:rPr>
                <w:shd w:val="clear" w:color="auto" w:fill="FFFFFF"/>
              </w:rPr>
              <w:t>»</w:t>
            </w:r>
            <w:r w:rsidRPr="00E140A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B4279"/>
                <w:sz w:val="29"/>
                <w:szCs w:val="29"/>
                <w:shd w:val="clear" w:color="auto" w:fill="EBEBEB"/>
              </w:rPr>
              <w:t xml:space="preserve">  </w:t>
            </w:r>
          </w:p>
        </w:tc>
      </w:tr>
    </w:tbl>
    <w:p w:rsidR="00E140A8" w:rsidRDefault="00E140A8" w:rsidP="00737D7C">
      <w:pPr>
        <w:jc w:val="center"/>
        <w:rPr>
          <w:b/>
          <w:sz w:val="26"/>
          <w:szCs w:val="26"/>
          <w:shd w:val="clear" w:color="auto" w:fill="FFFFFF"/>
        </w:rPr>
      </w:pPr>
    </w:p>
    <w:p w:rsidR="00841467" w:rsidRPr="00F76443" w:rsidRDefault="00E140A8" w:rsidP="007710C0">
      <w:pPr>
        <w:jc w:val="both"/>
      </w:pPr>
      <w:r w:rsidRPr="00F76443">
        <w:rPr>
          <w:shd w:val="clear" w:color="auto" w:fill="FFFFFF"/>
        </w:rPr>
        <w:t xml:space="preserve">          </w:t>
      </w:r>
      <w:proofErr w:type="gramStart"/>
      <w:r w:rsidRPr="00F76443">
        <w:rPr>
          <w:shd w:val="clear" w:color="auto" w:fill="FFFFFF"/>
        </w:rPr>
        <w:t xml:space="preserve">В соответствии с Федеральным законом от </w:t>
      </w:r>
      <w:r w:rsidR="007710C0" w:rsidRPr="00F76443">
        <w:rPr>
          <w:shd w:val="clear" w:color="auto" w:fill="FFFFFF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F76443" w:rsidRPr="00F76443">
        <w:rPr>
          <w:shd w:val="clear" w:color="auto" w:fill="FFFFFF"/>
        </w:rPr>
        <w:t xml:space="preserve">постановлением Правительства Российской Федерации </w:t>
      </w:r>
      <w:r w:rsidR="00F76443" w:rsidRPr="00F76443">
        <w:rPr>
          <w:kern w:val="0"/>
          <w:lang w:eastAsia="ru-RU"/>
        </w:rPr>
        <w:t>от 22 декабря 2022 года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F76443" w:rsidRPr="00F76443">
        <w:rPr>
          <w:kern w:val="0"/>
          <w:lang w:eastAsia="ru-RU"/>
        </w:rPr>
        <w:t xml:space="preserve"> лицам – производителям товаров, работ, услуг</w:t>
      </w:r>
      <w:r w:rsidR="007710C0" w:rsidRPr="00F76443">
        <w:rPr>
          <w:shd w:val="clear" w:color="auto" w:fill="FFFFFF"/>
        </w:rPr>
        <w:t xml:space="preserve">, </w:t>
      </w:r>
      <w:r w:rsidRPr="00F76443">
        <w:rPr>
          <w:shd w:val="clear" w:color="auto" w:fill="FFFFFF"/>
        </w:rPr>
        <w:t xml:space="preserve"> </w:t>
      </w:r>
      <w:r w:rsidR="00841467" w:rsidRPr="00F76443">
        <w:t>Уставом городского поселения Малиновский</w:t>
      </w:r>
      <w:r w:rsidR="00887ED9" w:rsidRPr="00F76443">
        <w:t>:</w:t>
      </w:r>
    </w:p>
    <w:p w:rsidR="00F76443" w:rsidRDefault="00814E15" w:rsidP="00F8628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>
        <w:t xml:space="preserve">Внести </w:t>
      </w:r>
      <w:r w:rsidR="00B85B02" w:rsidRPr="00AF029D">
        <w:t xml:space="preserve">в постановление администрации городского поселения Малиновский </w:t>
      </w:r>
      <w:r>
        <w:t xml:space="preserve">                             </w:t>
      </w:r>
      <w:r w:rsidR="00F76443" w:rsidRPr="00F76443">
        <w:rPr>
          <w:shd w:val="clear" w:color="auto" w:fill="FFFFFF"/>
        </w:rPr>
        <w:t>от 25.03.2022 № 57 «</w:t>
      </w:r>
      <w:r w:rsidR="00F76443" w:rsidRPr="00F76443">
        <w:rPr>
          <w:bCs/>
          <w:color w:val="000000" w:themeColor="text1"/>
          <w:shd w:val="clear" w:color="auto" w:fill="FFFFFF"/>
        </w:rPr>
        <w:t>Об утверждении Порядка предоставления субсидий юридическим лицам                                      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="00F76443" w:rsidRPr="00F76443">
        <w:rPr>
          <w:shd w:val="clear" w:color="auto" w:fill="FFFFFF"/>
        </w:rPr>
        <w:t>»</w:t>
      </w:r>
      <w:r w:rsidR="00F76443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следующие изменения</w:t>
      </w:r>
      <w:r w:rsidR="00B85B02" w:rsidRPr="00AF029D">
        <w:t>:</w:t>
      </w:r>
      <w:r w:rsidR="00F76443">
        <w:t xml:space="preserve"> </w:t>
      </w:r>
    </w:p>
    <w:p w:rsidR="00F76443" w:rsidRPr="00F76443" w:rsidRDefault="00F76443" w:rsidP="00F86283">
      <w:pPr>
        <w:pStyle w:val="a5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</w:pPr>
      <w:r>
        <w:t>Подпункт д пункта 2.2. изложить в новой редакции</w:t>
      </w:r>
      <w:r w:rsidR="00AF029D" w:rsidRPr="00F76443">
        <w:rPr>
          <w:color w:val="000000"/>
        </w:rPr>
        <w:t>:</w:t>
      </w:r>
    </w:p>
    <w:p w:rsidR="00AF029D" w:rsidRDefault="00F76443" w:rsidP="002053E2">
      <w:pPr>
        <w:suppressAutoHyphens w:val="0"/>
        <w:ind w:firstLine="480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«</w:t>
      </w:r>
      <w:r w:rsidRPr="00F76443">
        <w:rPr>
          <w:kern w:val="0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76443">
        <w:rPr>
          <w:kern w:val="0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76443">
        <w:rPr>
          <w:kern w:val="0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</w:t>
      </w:r>
      <w:r w:rsidRPr="00F76443">
        <w:rPr>
          <w:kern w:val="0"/>
          <w:lang w:eastAsia="ru-RU"/>
        </w:rPr>
        <w:lastRenderedPageBreak/>
        <w:t>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76443">
        <w:rPr>
          <w:kern w:val="0"/>
          <w:lang w:eastAsia="ru-RU"/>
        </w:rPr>
        <w:t xml:space="preserve"> публичных акционерных обществ</w:t>
      </w:r>
      <w:proofErr w:type="gramStart"/>
      <w:r w:rsidR="00F86283">
        <w:rPr>
          <w:kern w:val="0"/>
          <w:lang w:eastAsia="ru-RU"/>
        </w:rPr>
        <w:t>;»</w:t>
      </w:r>
      <w:proofErr w:type="gramEnd"/>
      <w:r w:rsidR="00F86283">
        <w:rPr>
          <w:kern w:val="0"/>
          <w:lang w:eastAsia="ru-RU"/>
        </w:rPr>
        <w:t>.</w:t>
      </w:r>
    </w:p>
    <w:p w:rsidR="00F86283" w:rsidRDefault="00F86283" w:rsidP="002053E2">
      <w:pPr>
        <w:pStyle w:val="a4"/>
        <w:numPr>
          <w:ilvl w:val="1"/>
          <w:numId w:val="1"/>
        </w:numPr>
        <w:suppressAutoHyphens w:val="0"/>
        <w:jc w:val="both"/>
        <w:rPr>
          <w:color w:val="000000"/>
        </w:rPr>
      </w:pPr>
      <w:r>
        <w:rPr>
          <w:color w:val="000000"/>
        </w:rPr>
        <w:t>Раздел 4 изложить в новой редакции:</w:t>
      </w:r>
    </w:p>
    <w:p w:rsidR="00F86283" w:rsidRPr="00F86283" w:rsidRDefault="00F86283" w:rsidP="002053E2">
      <w:pPr>
        <w:pStyle w:val="headertext"/>
        <w:spacing w:before="0" w:beforeAutospacing="0" w:after="0" w:afterAutospacing="0"/>
        <w:jc w:val="both"/>
        <w:rPr>
          <w:color w:val="000000" w:themeColor="text1"/>
        </w:rPr>
      </w:pPr>
      <w:r>
        <w:t xml:space="preserve">          «</w:t>
      </w:r>
      <w:r>
        <w:t xml:space="preserve">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</w:t>
      </w:r>
      <w:r w:rsidRPr="00F86283">
        <w:rPr>
          <w:color w:val="000000" w:themeColor="text1"/>
        </w:rPr>
        <w:t xml:space="preserve">со </w:t>
      </w:r>
      <w:hyperlink r:id="rId7" w:history="1">
        <w:r w:rsidRPr="00F86283">
          <w:rPr>
            <w:rStyle w:val="a3"/>
            <w:color w:val="000000" w:themeColor="text1"/>
            <w:u w:val="none"/>
          </w:rPr>
          <w:t>статьями 268_1</w:t>
        </w:r>
      </w:hyperlink>
      <w:r w:rsidRPr="00F86283">
        <w:rPr>
          <w:color w:val="000000" w:themeColor="text1"/>
        </w:rPr>
        <w:t xml:space="preserve"> и </w:t>
      </w:r>
      <w:hyperlink r:id="rId8" w:history="1">
        <w:r w:rsidRPr="00F86283">
          <w:rPr>
            <w:rStyle w:val="a3"/>
            <w:color w:val="000000" w:themeColor="text1"/>
            <w:u w:val="none"/>
          </w:rPr>
          <w:t>269_2 Бюджетного кодекса Российской Федерации</w:t>
        </w:r>
      </w:hyperlink>
      <w:proofErr w:type="gramStart"/>
      <w:r w:rsidRPr="00F86283">
        <w:rPr>
          <w:color w:val="000000" w:themeColor="text1"/>
        </w:rPr>
        <w:t>;»</w:t>
      </w:r>
      <w:proofErr w:type="gramEnd"/>
      <w:r w:rsidRPr="00F86283">
        <w:rPr>
          <w:color w:val="000000" w:themeColor="text1"/>
        </w:rPr>
        <w:t>.</w:t>
      </w:r>
    </w:p>
    <w:p w:rsidR="00E45728" w:rsidRPr="00737D7C" w:rsidRDefault="00737D7C" w:rsidP="002053E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 w:rsidRPr="00737D7C">
        <w:t xml:space="preserve">Опубликовать настоящее постановление в </w:t>
      </w:r>
      <w:proofErr w:type="gramStart"/>
      <w:r w:rsidRPr="00737D7C">
        <w:t>бюллетене</w:t>
      </w:r>
      <w:proofErr w:type="gramEnd"/>
      <w:r w:rsidRPr="00737D7C">
        <w:t xml:space="preserve"> «Вестник городского поселения Малиновский» и разместить на официальном сайте администрации городского поселения Малиновский</w:t>
      </w:r>
      <w:r w:rsidR="00E45728">
        <w:rPr>
          <w:rFonts w:ascii="Arial" w:hAnsi="Arial" w:cs="Arial"/>
          <w:color w:val="000000"/>
          <w:sz w:val="20"/>
          <w:szCs w:val="17"/>
          <w:shd w:val="clear" w:color="auto" w:fill="FFFFFF"/>
        </w:rPr>
        <w:t>.</w:t>
      </w:r>
    </w:p>
    <w:p w:rsidR="00E45728" w:rsidRPr="00841467" w:rsidRDefault="002053E2" w:rsidP="002053E2">
      <w:pPr>
        <w:pStyle w:val="a4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</w:pPr>
      <w:r w:rsidRPr="002053E2">
        <w:rPr>
          <w:kern w:val="0"/>
          <w:lang w:eastAsia="ru-RU"/>
        </w:rPr>
        <w:t xml:space="preserve"> </w:t>
      </w:r>
      <w:proofErr w:type="gramStart"/>
      <w:r w:rsidR="00841467" w:rsidRPr="00841467">
        <w:t>Контроль за</w:t>
      </w:r>
      <w:proofErr w:type="gramEnd"/>
      <w:r w:rsidR="00841467" w:rsidRPr="00841467">
        <w:t xml:space="preserve"> исполнением настоящего </w:t>
      </w:r>
      <w:r w:rsidR="00841467">
        <w:t>постановления</w:t>
      </w:r>
      <w:r w:rsidR="00841467" w:rsidRPr="00841467">
        <w:t xml:space="preserve"> </w:t>
      </w:r>
      <w:r w:rsidR="00814E15">
        <w:t>оставляю за собой.</w:t>
      </w:r>
    </w:p>
    <w:p w:rsidR="00841467" w:rsidRDefault="00841467" w:rsidP="00E45728">
      <w:pPr>
        <w:ind w:firstLine="567"/>
      </w:pPr>
    </w:p>
    <w:p w:rsidR="00BA12BE" w:rsidRDefault="00BA12BE" w:rsidP="00BA12BE"/>
    <w:p w:rsidR="00841467" w:rsidRDefault="00841467" w:rsidP="00841467">
      <w:pPr>
        <w:ind w:firstLine="567"/>
      </w:pPr>
    </w:p>
    <w:p w:rsidR="00841467" w:rsidRDefault="00841467" w:rsidP="00737D7C">
      <w:pPr>
        <w:ind w:hanging="36"/>
        <w:jc w:val="center"/>
      </w:pPr>
      <w:r>
        <w:t xml:space="preserve">Глава городского поселения Малиновский                </w:t>
      </w:r>
      <w:r w:rsidR="00737D7C">
        <w:tab/>
      </w:r>
      <w:r>
        <w:t xml:space="preserve">                  </w:t>
      </w:r>
      <w:r w:rsidR="00737D7C">
        <w:tab/>
      </w:r>
      <w:r>
        <w:t xml:space="preserve">           Н.С.</w:t>
      </w:r>
      <w:r w:rsidR="00737D7C">
        <w:t xml:space="preserve"> </w:t>
      </w:r>
      <w:r>
        <w:t>Киселёва</w:t>
      </w:r>
    </w:p>
    <w:sectPr w:rsidR="00841467" w:rsidSect="00814E15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12FE"/>
    <w:multiLevelType w:val="multilevel"/>
    <w:tmpl w:val="B29CAB9A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67"/>
    <w:rsid w:val="001C4A05"/>
    <w:rsid w:val="002053E2"/>
    <w:rsid w:val="00737D7C"/>
    <w:rsid w:val="007710C0"/>
    <w:rsid w:val="00814E15"/>
    <w:rsid w:val="00841467"/>
    <w:rsid w:val="00841F15"/>
    <w:rsid w:val="00887ED9"/>
    <w:rsid w:val="009B5FAD"/>
    <w:rsid w:val="009D099A"/>
    <w:rsid w:val="00AF029D"/>
    <w:rsid w:val="00B85B02"/>
    <w:rsid w:val="00BA12BE"/>
    <w:rsid w:val="00C00000"/>
    <w:rsid w:val="00D85521"/>
    <w:rsid w:val="00E140A8"/>
    <w:rsid w:val="00E45728"/>
    <w:rsid w:val="00F462CC"/>
    <w:rsid w:val="00F76443"/>
    <w:rsid w:val="00F86283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00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1467"/>
    <w:rPr>
      <w:color w:val="000080"/>
      <w:u w:val="single"/>
    </w:rPr>
  </w:style>
  <w:style w:type="paragraph" w:styleId="a4">
    <w:name w:val="List Paragraph"/>
    <w:basedOn w:val="a"/>
    <w:qFormat/>
    <w:rsid w:val="008414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14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00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87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ED9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a8">
    <w:name w:val="Table Grid"/>
    <w:basedOn w:val="a1"/>
    <w:uiPriority w:val="59"/>
    <w:rsid w:val="00E1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AF029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">
    <w:name w:val="formattext"/>
    <w:basedOn w:val="a"/>
    <w:rsid w:val="00F76443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00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1467"/>
    <w:rPr>
      <w:color w:val="000080"/>
      <w:u w:val="single"/>
    </w:rPr>
  </w:style>
  <w:style w:type="paragraph" w:styleId="a4">
    <w:name w:val="List Paragraph"/>
    <w:basedOn w:val="a"/>
    <w:qFormat/>
    <w:rsid w:val="008414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14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00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87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ED9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a8">
    <w:name w:val="Table Grid"/>
    <w:basedOn w:val="a1"/>
    <w:uiPriority w:val="59"/>
    <w:rsid w:val="00E1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AF029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">
    <w:name w:val="formattext"/>
    <w:basedOn w:val="a"/>
    <w:rsid w:val="00F76443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14433&amp;prevdoc=350172362&amp;point=mark=00000000000000000000000000000000000000000000000000BRG0PD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1714433&amp;prevdoc=350172362&amp;point=mark=00000000000000000000000000000000000000000000000000BR00P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10</cp:revision>
  <cp:lastPrinted>2023-03-13T11:42:00Z</cp:lastPrinted>
  <dcterms:created xsi:type="dcterms:W3CDTF">2022-11-24T06:39:00Z</dcterms:created>
  <dcterms:modified xsi:type="dcterms:W3CDTF">2023-03-13T11:42:00Z</dcterms:modified>
</cp:coreProperties>
</file>